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D13BB0F" w14:textId="1F06E5BB" w:rsidR="005F1041" w:rsidRDefault="005F1041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="00CB1EF7">
        <w:rPr>
          <w:rFonts w:ascii="Cambria" w:hAnsi="Cambria"/>
          <w:bCs/>
          <w:sz w:val="24"/>
          <w:szCs w:val="24"/>
        </w:rPr>
        <w:t xml:space="preserve"> </w:t>
      </w:r>
      <w:r w:rsidR="00CB1EF7" w:rsidRPr="00CB1EF7">
        <w:rPr>
          <w:rFonts w:ascii="Cambria" w:eastAsia="Times New Roman" w:hAnsi="Cambria" w:cs="Arial"/>
          <w:b/>
          <w:bCs/>
          <w:color w:val="auto"/>
          <w:sz w:val="24"/>
          <w:szCs w:val="24"/>
        </w:rPr>
        <w:t>PI.271.1.</w:t>
      </w:r>
      <w:r w:rsidR="00417322">
        <w:rPr>
          <w:rFonts w:ascii="Cambria" w:eastAsia="Times New Roman" w:hAnsi="Cambria" w:cs="Arial"/>
          <w:b/>
          <w:bCs/>
          <w:color w:val="auto"/>
          <w:sz w:val="24"/>
          <w:szCs w:val="24"/>
        </w:rPr>
        <w:t>5</w:t>
      </w:r>
      <w:r w:rsidR="00CB1EF7" w:rsidRPr="00CB1EF7">
        <w:rPr>
          <w:rFonts w:ascii="Cambria" w:eastAsia="Times New Roman" w:hAnsi="Cambria" w:cs="Arial"/>
          <w:b/>
          <w:bCs/>
          <w:color w:val="auto"/>
          <w:sz w:val="24"/>
          <w:szCs w:val="24"/>
        </w:rPr>
        <w:t>.202</w:t>
      </w:r>
      <w:r w:rsidR="00417322">
        <w:rPr>
          <w:rFonts w:ascii="Cambria" w:eastAsia="Times New Roman" w:hAnsi="Cambria" w:cs="Arial"/>
          <w:b/>
          <w:bCs/>
          <w:color w:val="auto"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6C9B78E2" w14:textId="77777777" w:rsidR="0003420C" w:rsidRPr="00FF4697" w:rsidRDefault="0003420C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379764E" w14:textId="77777777" w:rsidR="0003420C" w:rsidRPr="00FF4697" w:rsidRDefault="0003420C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5BC6016" w14:textId="77777777" w:rsidR="0003420C" w:rsidRPr="00FF4697" w:rsidRDefault="0003420C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26BEE5FD" w14:textId="77777777" w:rsidR="0003420C" w:rsidRPr="00FF4697" w:rsidRDefault="0003420C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0489E505" w14:textId="77777777" w:rsidR="0003420C" w:rsidRPr="00FF4697" w:rsidRDefault="0003420C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9239695" w14:textId="77777777" w:rsidR="0003420C" w:rsidRPr="00FF4697" w:rsidRDefault="0003420C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25549A96" w14:textId="77777777" w:rsidR="0003420C" w:rsidRPr="00FF4697" w:rsidRDefault="0003420C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9BB38C5" w14:textId="77777777" w:rsidR="0003420C" w:rsidRPr="00FF4697" w:rsidRDefault="0003420C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DFE671" w14:textId="406C4248" w:rsidR="00417322" w:rsidRPr="00417322" w:rsidRDefault="00F2225B" w:rsidP="00417322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AA653EA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B0F69E7" w:rsidR="00F2225B" w:rsidRPr="00417322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17322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417322">
              <w:rPr>
                <w:rFonts w:ascii="Cambria" w:hAnsi="Cambria"/>
                <w:b/>
              </w:rPr>
              <w:t>117</w:t>
            </w:r>
            <w:r w:rsidRPr="00417322">
              <w:rPr>
                <w:rFonts w:ascii="Cambria" w:hAnsi="Cambria"/>
                <w:b/>
              </w:rPr>
              <w:t xml:space="preserve"> ust. </w:t>
            </w:r>
            <w:r w:rsidR="00240163" w:rsidRPr="00417322">
              <w:rPr>
                <w:rFonts w:ascii="Cambria" w:hAnsi="Cambria"/>
                <w:b/>
              </w:rPr>
              <w:t>4</w:t>
            </w:r>
            <w:r w:rsidRPr="00417322">
              <w:rPr>
                <w:rFonts w:ascii="Cambria" w:hAnsi="Cambria"/>
                <w:b/>
              </w:rPr>
              <w:t xml:space="preserve"> ustawy </w:t>
            </w:r>
            <w:r w:rsidR="00740D80" w:rsidRPr="00417322">
              <w:rPr>
                <w:rFonts w:ascii="Cambria" w:hAnsi="Cambria"/>
                <w:b/>
              </w:rPr>
              <w:br/>
            </w:r>
            <w:r w:rsidRPr="00417322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417322">
              <w:rPr>
                <w:rFonts w:ascii="Cambria" w:hAnsi="Cambria"/>
                <w:b/>
              </w:rPr>
              <w:br/>
            </w:r>
            <w:r w:rsidRPr="00417322">
              <w:rPr>
                <w:rFonts w:ascii="Cambria" w:hAnsi="Cambria"/>
                <w:b/>
              </w:rPr>
              <w:t>(tekst jedn.: Dz. U. z 20</w:t>
            </w:r>
            <w:r w:rsidR="00417322" w:rsidRPr="00417322">
              <w:rPr>
                <w:rFonts w:ascii="Cambria" w:hAnsi="Cambria"/>
                <w:b/>
              </w:rPr>
              <w:t>2</w:t>
            </w:r>
            <w:r w:rsidRPr="00417322">
              <w:rPr>
                <w:rFonts w:ascii="Cambria" w:hAnsi="Cambria"/>
                <w:b/>
              </w:rPr>
              <w:t xml:space="preserve">1 r., poz. </w:t>
            </w:r>
            <w:r w:rsidR="00417322" w:rsidRPr="00417322">
              <w:rPr>
                <w:rFonts w:ascii="Cambria" w:hAnsi="Cambria"/>
                <w:b/>
              </w:rPr>
              <w:t>11</w:t>
            </w:r>
            <w:r w:rsidRPr="00417322">
              <w:rPr>
                <w:rFonts w:ascii="Cambria" w:hAnsi="Cambria"/>
                <w:b/>
              </w:rPr>
              <w:t xml:space="preserve">29 z </w:t>
            </w:r>
            <w:proofErr w:type="spellStart"/>
            <w:r w:rsidRPr="00417322">
              <w:rPr>
                <w:rFonts w:ascii="Cambria" w:hAnsi="Cambria"/>
                <w:b/>
              </w:rPr>
              <w:t>późn</w:t>
            </w:r>
            <w:proofErr w:type="spellEnd"/>
            <w:r w:rsidRPr="00417322">
              <w:rPr>
                <w:rFonts w:ascii="Cambria" w:hAnsi="Cambria"/>
                <w:b/>
              </w:rPr>
              <w:t xml:space="preserve">. zm.) </w:t>
            </w:r>
            <w:r w:rsidR="00F93E6D" w:rsidRPr="00417322">
              <w:rPr>
                <w:rFonts w:ascii="Cambria" w:hAnsi="Cambria"/>
                <w:b/>
              </w:rPr>
              <w:br/>
            </w:r>
            <w:r w:rsidRPr="00417322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417322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418CE8E1" w14:textId="3F83DAC3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03420C" w:rsidRPr="00FF4697">
        <w:rPr>
          <w:rFonts w:ascii="Cambria" w:hAnsi="Cambria"/>
          <w:b/>
        </w:rPr>
        <w:t>„</w:t>
      </w:r>
      <w:r w:rsidR="001C3C6E" w:rsidRPr="001C3C6E">
        <w:rPr>
          <w:rFonts w:ascii="Cambria" w:hAnsi="Cambria"/>
          <w:b/>
        </w:rPr>
        <w:t xml:space="preserve">Budowa </w:t>
      </w:r>
      <w:r w:rsidR="00417322">
        <w:rPr>
          <w:rFonts w:ascii="Cambria" w:hAnsi="Cambria"/>
          <w:b/>
        </w:rPr>
        <w:t xml:space="preserve">kanału sanitarnego </w:t>
      </w:r>
      <w:r w:rsidR="001C3C6E" w:rsidRPr="001C3C6E">
        <w:rPr>
          <w:rFonts w:ascii="Cambria" w:hAnsi="Cambria"/>
          <w:b/>
        </w:rPr>
        <w:t>Wólka Świątkowa</w:t>
      </w:r>
      <w:r w:rsidR="00417322">
        <w:rPr>
          <w:rFonts w:ascii="Cambria" w:hAnsi="Cambria"/>
          <w:b/>
        </w:rPr>
        <w:t xml:space="preserve"> – Oczyszczalnia</w:t>
      </w:r>
      <w:r w:rsidR="0003420C" w:rsidRPr="00FF4697">
        <w:rPr>
          <w:rFonts w:ascii="Cambria" w:hAnsi="Cambria"/>
          <w:b/>
          <w:i/>
          <w:iCs/>
        </w:rPr>
        <w:t>”</w:t>
      </w:r>
      <w:r w:rsidR="0003420C" w:rsidRPr="00FF4697">
        <w:rPr>
          <w:rFonts w:ascii="Cambria" w:hAnsi="Cambria"/>
          <w:i/>
          <w:iCs/>
          <w:snapToGrid w:val="0"/>
        </w:rPr>
        <w:t>,</w:t>
      </w:r>
      <w:r w:rsidR="0003420C" w:rsidRPr="00FF4697">
        <w:rPr>
          <w:rFonts w:ascii="Cambria" w:hAnsi="Cambria"/>
          <w:i/>
          <w:snapToGrid w:val="0"/>
        </w:rPr>
        <w:t xml:space="preserve"> </w:t>
      </w:r>
      <w:r w:rsidR="0003420C" w:rsidRPr="00FF4697">
        <w:rPr>
          <w:rFonts w:ascii="Cambria" w:hAnsi="Cambria"/>
          <w:snapToGrid w:val="0"/>
        </w:rPr>
        <w:t>p</w:t>
      </w:r>
      <w:r w:rsidR="0003420C" w:rsidRPr="00FF4697">
        <w:rPr>
          <w:rFonts w:ascii="Cambria" w:hAnsi="Cambria"/>
        </w:rPr>
        <w:t xml:space="preserve">rowadzonego przez </w:t>
      </w:r>
      <w:r w:rsidR="0003420C" w:rsidRPr="00FF4697">
        <w:rPr>
          <w:rFonts w:ascii="Cambria" w:hAnsi="Cambria"/>
          <w:b/>
        </w:rPr>
        <w:t>Gminę Łuków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417322">
        <w:rPr>
          <w:rFonts w:ascii="Cambria" w:hAnsi="Cambria"/>
          <w:bCs/>
        </w:rPr>
        <w:t>działając jako pełnomocnik podmiotów, w</w:t>
      </w:r>
      <w:r w:rsidR="00CB1EF7" w:rsidRPr="00417322">
        <w:rPr>
          <w:rFonts w:ascii="Cambria" w:hAnsi="Cambria"/>
          <w:bCs/>
        </w:rPr>
        <w:t> </w:t>
      </w:r>
      <w:r w:rsidR="00240163" w:rsidRPr="00417322">
        <w:rPr>
          <w:rFonts w:ascii="Cambria" w:hAnsi="Cambria"/>
          <w:bCs/>
        </w:rPr>
        <w:t>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417322">
      <w:pPr>
        <w:spacing w:line="276" w:lineRule="auto"/>
        <w:ind w:right="4528"/>
        <w:rPr>
          <w:rFonts w:ascii="Cambria" w:hAnsi="Cambria"/>
          <w:i/>
        </w:rPr>
      </w:pPr>
    </w:p>
    <w:p w14:paraId="576A031B" w14:textId="45083E7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03420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68519221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03420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611EFC1B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88F4826" w14:textId="77777777" w:rsidR="001C3C6E" w:rsidRPr="00F6779A" w:rsidRDefault="001C3C6E" w:rsidP="001C3C6E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1BA4BA32" w14:textId="77777777" w:rsidR="001C3C6E" w:rsidRDefault="001C3C6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03420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3420C">
        <w:rPr>
          <w:rFonts w:ascii="Cambria" w:hAnsi="Cambria"/>
          <w:b/>
          <w:bCs/>
          <w:u w:val="single"/>
        </w:rPr>
        <w:br/>
      </w:r>
      <w:r w:rsidRPr="0003420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25A43E45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8F59869" w14:textId="70E4C896" w:rsidR="008F2701" w:rsidRDefault="008F2701" w:rsidP="00F42B16">
      <w:pPr>
        <w:spacing w:line="276" w:lineRule="auto"/>
        <w:jc w:val="both"/>
        <w:rPr>
          <w:rFonts w:ascii="Cambria" w:hAnsi="Cambria"/>
        </w:rPr>
      </w:pPr>
    </w:p>
    <w:p w14:paraId="13F01789" w14:textId="77777777" w:rsidR="008F2701" w:rsidRDefault="008F2701" w:rsidP="00F42B16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</w:p>
    <w:p w14:paraId="7097F76B" w14:textId="2485BAB8" w:rsidR="00AD1300" w:rsidRDefault="00C14953" w:rsidP="008F270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2D74CEFE" w14:textId="77777777" w:rsidR="008F2701" w:rsidRPr="00B67377" w:rsidRDefault="008F2701" w:rsidP="008F2701">
      <w:pPr>
        <w:spacing w:line="276" w:lineRule="auto"/>
        <w:jc w:val="both"/>
        <w:rPr>
          <w:rFonts w:ascii="Cambria" w:hAnsi="Cambria"/>
        </w:rPr>
      </w:pPr>
      <w:r w:rsidRPr="00B67377">
        <w:rPr>
          <w:rFonts w:ascii="Cambria" w:hAnsi="Cambria"/>
        </w:rPr>
        <w:t>……………………………………</w:t>
      </w:r>
    </w:p>
    <w:p w14:paraId="7535ABCE" w14:textId="77777777" w:rsidR="008F2701" w:rsidRPr="00B67377" w:rsidRDefault="008F2701" w:rsidP="008F270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0CED42" w14:textId="77777777" w:rsidR="008F2701" w:rsidRPr="00B67377" w:rsidRDefault="008F2701" w:rsidP="008F2701">
      <w:pPr>
        <w:spacing w:line="276" w:lineRule="auto"/>
        <w:ind w:left="4248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</w:p>
    <w:p w14:paraId="3958EDAD" w14:textId="77777777" w:rsidR="008F2701" w:rsidRPr="00740D80" w:rsidRDefault="008F2701" w:rsidP="008F270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8F2701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B6C58" w14:textId="77777777" w:rsidR="00C14953" w:rsidRDefault="00C14953" w:rsidP="00AF0EDA">
      <w:r>
        <w:separator/>
      </w:r>
    </w:p>
  </w:endnote>
  <w:endnote w:type="continuationSeparator" w:id="0">
    <w:p w14:paraId="26EF06F8" w14:textId="77777777" w:rsidR="00C14953" w:rsidRDefault="00C149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E2007" w14:textId="77777777" w:rsidR="00C14953" w:rsidRDefault="00C14953" w:rsidP="00AF0EDA">
      <w:r>
        <w:separator/>
      </w:r>
    </w:p>
  </w:footnote>
  <w:footnote w:type="continuationSeparator" w:id="0">
    <w:p w14:paraId="5651C48A" w14:textId="77777777" w:rsidR="00C14953" w:rsidRDefault="00C1495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BBC21" w14:textId="77777777" w:rsidR="00417322" w:rsidRDefault="00417322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417322" w14:paraId="16F5DC13" w14:textId="77777777" w:rsidTr="00224467">
      <w:tc>
        <w:tcPr>
          <w:tcW w:w="9062" w:type="dxa"/>
          <w:tcBorders>
            <w:top w:val="nil"/>
            <w:left w:val="nil"/>
            <w:right w:val="nil"/>
          </w:tcBorders>
        </w:tcPr>
        <w:p w14:paraId="77161BD8" w14:textId="77777777" w:rsidR="00417322" w:rsidRDefault="00417322" w:rsidP="0041732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1" w:name="_Hlk100234144"/>
        </w:p>
        <w:p w14:paraId="26372B6D" w14:textId="77777777" w:rsidR="00417322" w:rsidRPr="00D832BD" w:rsidRDefault="00417322" w:rsidP="0041732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 na zadanie inwestycyjne:</w:t>
          </w:r>
        </w:p>
        <w:p w14:paraId="2D89B51D" w14:textId="77777777" w:rsidR="00417322" w:rsidRPr="00B93BAC" w:rsidRDefault="00417322" w:rsidP="0041732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832BD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Budowa kanału sanitarnego Wólka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Ś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wi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ą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tkow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–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Oczyszczalnia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  <w:bookmarkEnd w:id="1"/>
  </w:tbl>
  <w:p w14:paraId="119CC749" w14:textId="77777777" w:rsidR="001C3C6E" w:rsidRDefault="001C3C6E" w:rsidP="0041732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4695F451" w14:textId="77777777" w:rsidR="001C3C6E" w:rsidRPr="00410530" w:rsidRDefault="001C3C6E" w:rsidP="001C3C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420C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3C6E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17322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218B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25A11"/>
    <w:rsid w:val="0083019E"/>
    <w:rsid w:val="0084025A"/>
    <w:rsid w:val="00861F70"/>
    <w:rsid w:val="008A0BC8"/>
    <w:rsid w:val="008A2BBE"/>
    <w:rsid w:val="008A6C88"/>
    <w:rsid w:val="008F2701"/>
    <w:rsid w:val="008F7CA9"/>
    <w:rsid w:val="00900BD6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2A0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14953"/>
    <w:rsid w:val="00C2237C"/>
    <w:rsid w:val="00C22A7E"/>
    <w:rsid w:val="00C600FE"/>
    <w:rsid w:val="00C65124"/>
    <w:rsid w:val="00C92969"/>
    <w:rsid w:val="00CB1E85"/>
    <w:rsid w:val="00CB1EF7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E2FD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0E331-FE00-42A5-85DD-FC15C78F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Gmina Łuków - 4</cp:lastModifiedBy>
  <cp:revision>2</cp:revision>
  <cp:lastPrinted>2022-04-12T11:48:00Z</cp:lastPrinted>
  <dcterms:created xsi:type="dcterms:W3CDTF">2021-01-08T05:45:00Z</dcterms:created>
  <dcterms:modified xsi:type="dcterms:W3CDTF">2022-04-12T11:48:00Z</dcterms:modified>
</cp:coreProperties>
</file>