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4FA" w:rsidRPr="001A1359" w:rsidRDefault="00DB14FA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:rsidR="00DB14FA" w:rsidRPr="001A1359" w:rsidRDefault="00DB14FA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DB14FA" w:rsidRDefault="00DB14FA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PI.271.1.2</w:t>
      </w:r>
      <w:r w:rsidRPr="0099365A">
        <w:rPr>
          <w:rFonts w:ascii="Cambria" w:hAnsi="Cambria"/>
          <w:b/>
          <w:sz w:val="24"/>
          <w:szCs w:val="24"/>
        </w:rPr>
        <w:t>.202</w:t>
      </w:r>
      <w:r>
        <w:rPr>
          <w:rFonts w:ascii="Cambria" w:hAnsi="Cambria"/>
          <w:b/>
          <w:sz w:val="24"/>
          <w:szCs w:val="24"/>
        </w:rPr>
        <w:t>2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DB14FA" w:rsidRPr="00FF4697" w:rsidRDefault="00DB14FA" w:rsidP="007D1AAA">
      <w:pPr>
        <w:pStyle w:val="NoSpacing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DB14FA" w:rsidRPr="00FF4697" w:rsidRDefault="00DB14FA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DB14FA" w:rsidRPr="00FF4697" w:rsidRDefault="00DB14FA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:rsidR="00DB14FA" w:rsidRPr="00FF4697" w:rsidRDefault="00DB14FA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DB14FA" w:rsidRPr="00FF4697" w:rsidRDefault="00DB14FA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DB14FA" w:rsidRPr="00FF4697" w:rsidRDefault="00DB14FA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DB14FA" w:rsidRPr="00FF4697" w:rsidRDefault="00DB14FA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DB14FA" w:rsidRDefault="00DB14FA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DB14FA" w:rsidRDefault="00DB14FA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DB14FA" w:rsidRPr="00685447" w:rsidRDefault="00DB14FA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:rsidR="00DB14FA" w:rsidRPr="00685447" w:rsidRDefault="00DB14FA" w:rsidP="00685447">
      <w:pPr>
        <w:spacing w:line="276" w:lineRule="auto"/>
        <w:rPr>
          <w:rFonts w:ascii="Cambria" w:hAnsi="Cambria" w:cs="Calibri"/>
          <w:b/>
          <w:u w:val="single"/>
        </w:rPr>
      </w:pPr>
    </w:p>
    <w:p w:rsidR="00DB14FA" w:rsidRPr="00685447" w:rsidRDefault="00DB14FA" w:rsidP="00685447">
      <w:pPr>
        <w:pStyle w:val="ListParagraph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>
          <v:rect id="Prostokąt 15" o:spid="_x0000_s1026" style="position:absolute;left:0;text-align:left;margin-left:17.8pt;margin-top:3.15pt;width:18.9pt;height:18.2pt;z-index:251658240;visibility:visible">
            <v:path arrowok="t"/>
          </v:rect>
        </w:pict>
      </w: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:rsidR="00DB14FA" w:rsidRPr="00685447" w:rsidRDefault="00DB14FA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:rsidR="00DB14FA" w:rsidRPr="00685447" w:rsidRDefault="00DB14FA" w:rsidP="00685447">
      <w:pPr>
        <w:pStyle w:val="ListParagraph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Prostokąt 16" o:spid="_x0000_s1027" style="position:absolute;left:0;text-align:left;margin-left:17.8pt;margin-top:3.15pt;width:18.9pt;height:18.2pt;z-index:251659264;visibility:visible">
            <v:path arrowok="t"/>
          </v:rect>
        </w:pict>
      </w: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:rsidR="00DB14FA" w:rsidRDefault="00DB14FA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DB14FA" w:rsidRPr="001A1359" w:rsidRDefault="00DB14FA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14FA" w:rsidRPr="001A1359" w:rsidRDefault="00DB14FA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14FA" w:rsidRPr="001A1359" w:rsidRDefault="00DB14FA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(pełna nazwa/firma, adres, w zależności od podmiotu: NIP/PESEL, KRS/CEIDG)</w:t>
      </w:r>
    </w:p>
    <w:p w:rsidR="00DB14FA" w:rsidRPr="00830ACF" w:rsidRDefault="00DB14FA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DB14FA" w:rsidRPr="001A1359" w:rsidRDefault="00DB14FA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DB14FA" w:rsidRPr="001A1359" w:rsidRDefault="00DB14FA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14FA" w:rsidRPr="001A1359" w:rsidRDefault="00DB14FA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14FA" w:rsidRPr="001A1359" w:rsidRDefault="00DB14FA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DB14FA" w:rsidRDefault="00DB14FA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55"/>
      </w:tblGrid>
      <w:tr w:rsidR="00DB14FA" w:rsidRPr="001A1359" w:rsidTr="00B12B17">
        <w:tc>
          <w:tcPr>
            <w:tcW w:w="9355" w:type="dxa"/>
            <w:shd w:val="clear" w:color="auto" w:fill="F2F2F2"/>
          </w:tcPr>
          <w:p w:rsidR="00DB14FA" w:rsidRPr="00643402" w:rsidRDefault="00DB14FA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 xml:space="preserve">Oświadczenie składane na podstawie art. 273 ust. 2 ustawy z dnia </w:t>
            </w:r>
            <w:r>
              <w:rPr>
                <w:rFonts w:ascii="Cambria" w:hAnsi="Cambria"/>
                <w:b/>
              </w:rPr>
              <w:br/>
            </w:r>
            <w:r w:rsidRPr="00643402">
              <w:rPr>
                <w:rFonts w:ascii="Cambria" w:hAnsi="Cambria"/>
                <w:b/>
              </w:rPr>
              <w:t>11 września 2019 r. Prawo zamówień publicz</w:t>
            </w:r>
            <w:r>
              <w:rPr>
                <w:rFonts w:ascii="Cambria" w:hAnsi="Cambria"/>
                <w:b/>
              </w:rPr>
              <w:t>nych (tj.: Dz. U. z 2021</w:t>
            </w:r>
            <w:r w:rsidRPr="00643402">
              <w:rPr>
                <w:rFonts w:ascii="Cambria" w:hAnsi="Cambria"/>
                <w:b/>
              </w:rPr>
              <w:t xml:space="preserve"> r., poz. </w:t>
            </w:r>
            <w:r>
              <w:rPr>
                <w:rFonts w:ascii="Cambria" w:hAnsi="Cambria"/>
                <w:b/>
              </w:rPr>
              <w:t>1129</w:t>
            </w:r>
            <w:r w:rsidRPr="00643402">
              <w:rPr>
                <w:rFonts w:ascii="Cambria" w:hAnsi="Cambria"/>
                <w:b/>
              </w:rPr>
              <w:t>) - dalej: ustawa Pzp</w:t>
            </w:r>
          </w:p>
          <w:p w:rsidR="00DB14FA" w:rsidRPr="00643402" w:rsidRDefault="00DB14FA" w:rsidP="0064340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DB14FA" w:rsidRPr="00643402" w:rsidRDefault="00DB14FA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DB14FA" w:rsidRPr="001A1359" w:rsidRDefault="00DB14FA" w:rsidP="00EA0EA4">
      <w:pPr>
        <w:spacing w:line="276" w:lineRule="auto"/>
        <w:rPr>
          <w:rFonts w:ascii="Cambria" w:hAnsi="Cambria"/>
          <w:b/>
        </w:rPr>
      </w:pPr>
    </w:p>
    <w:p w:rsidR="00DB14FA" w:rsidRDefault="00DB14FA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Pr="00607368">
        <w:rPr>
          <w:rFonts w:ascii="Cambria" w:hAnsi="Cambria"/>
        </w:rPr>
        <w:t xml:space="preserve">zadanie pn.: </w:t>
      </w:r>
      <w:r w:rsidRPr="006C099A">
        <w:rPr>
          <w:rFonts w:ascii="Cambria" w:eastAsia="SimSun" w:hAnsi="Cambria"/>
          <w:lang w:eastAsia="ar-SA"/>
        </w:rPr>
        <w:t>„</w:t>
      </w:r>
      <w:r>
        <w:rPr>
          <w:rFonts w:ascii="Cambria" w:hAnsi="Cambria"/>
        </w:rPr>
        <w:t xml:space="preserve">Remont drogi gminnej nr 102349L o długości </w:t>
      </w:r>
      <w:smartTag w:uri="urn:schemas-microsoft-com:office:smarttags" w:element="metricconverter">
        <w:smartTagPr>
          <w:attr w:name="ProductID" w:val="1 815 m"/>
        </w:smartTagPr>
        <w:r>
          <w:rPr>
            <w:rFonts w:ascii="Cambria" w:hAnsi="Cambria"/>
          </w:rPr>
          <w:t>1 815 m</w:t>
        </w:r>
      </w:smartTag>
      <w:r>
        <w:rPr>
          <w:rFonts w:ascii="Cambria" w:hAnsi="Cambria"/>
        </w:rPr>
        <w:t>. w miejscowości Krynka</w:t>
      </w:r>
      <w:r w:rsidRPr="006C099A">
        <w:rPr>
          <w:rFonts w:ascii="Cambria" w:eastAsia="SimSun" w:hAnsi="Cambria"/>
          <w:i/>
          <w:iCs/>
          <w:lang w:eastAsia="ar-SA"/>
        </w:rPr>
        <w:t>”</w:t>
      </w:r>
      <w:r>
        <w:rPr>
          <w:rFonts w:ascii="Cambria" w:eastAsia="SimSun" w:hAnsi="Cambria"/>
          <w:i/>
          <w:iCs/>
          <w:lang w:eastAsia="ar-SA"/>
        </w:rPr>
        <w:t xml:space="preserve"> </w:t>
      </w:r>
      <w:r w:rsidRPr="00FF4697">
        <w:rPr>
          <w:rFonts w:ascii="Cambria" w:hAnsi="Cambria"/>
          <w:snapToGrid w:val="0"/>
        </w:rPr>
        <w:t>p</w:t>
      </w:r>
      <w:r w:rsidRPr="00FF4697">
        <w:rPr>
          <w:rFonts w:ascii="Cambria" w:hAnsi="Cambria"/>
        </w:rPr>
        <w:t xml:space="preserve">rowadzonego przez </w:t>
      </w:r>
      <w:r w:rsidRPr="00FF4697">
        <w:rPr>
          <w:rFonts w:ascii="Cambria" w:hAnsi="Cambria"/>
          <w:b/>
        </w:rPr>
        <w:t>Gminę Łuków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:rsidR="00DB14FA" w:rsidRPr="002103DE" w:rsidRDefault="00DB14FA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DB14FA" w:rsidRPr="0099617B" w:rsidRDefault="00DB14FA" w:rsidP="00FD20BF">
      <w:pPr>
        <w:pStyle w:val="ListParagraph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DB14FA" w:rsidRPr="001A1359" w:rsidRDefault="00DB14FA" w:rsidP="00FD20BF">
      <w:pPr>
        <w:pStyle w:val="ListParagraph"/>
        <w:spacing w:line="276" w:lineRule="auto"/>
        <w:jc w:val="both"/>
        <w:rPr>
          <w:rFonts w:ascii="Cambria" w:hAnsi="Cambria"/>
        </w:rPr>
      </w:pPr>
    </w:p>
    <w:p w:rsidR="00DB14FA" w:rsidRDefault="00DB14FA" w:rsidP="00FD20BF">
      <w:pPr>
        <w:pStyle w:val="ListParagraph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DB14FA" w:rsidRDefault="00DB14FA" w:rsidP="00FD20BF">
      <w:pPr>
        <w:pStyle w:val="ListParagraph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</w:rPr>
        <w:pict>
          <v:rect id="_x0000_s1028" style="position:absolute;left:0;text-align:left;margin-left:17.8pt;margin-top:16.1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QUFBQUFBQUFJQUVBQUJrY25Ndg1=&#10;"/>
        </w:pict>
      </w:r>
    </w:p>
    <w:p w:rsidR="00DB14FA" w:rsidRPr="00685447" w:rsidRDefault="00DB14FA" w:rsidP="00685447">
      <w:pPr>
        <w:pStyle w:val="ListParagraph"/>
        <w:spacing w:before="120" w:line="360" w:lineRule="auto"/>
        <w:ind w:left="851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 w:rsidRPr="00685447">
        <w:rPr>
          <w:rFonts w:ascii="Cambria" w:hAnsi="Cambria" w:cs="Calibr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="Calibri"/>
          <w:color w:val="000000"/>
          <w:sz w:val="23"/>
          <w:szCs w:val="23"/>
        </w:rPr>
        <w:t xml:space="preserve"> z postępowania na podstawie art. 108 ust. 1 ustawy Pzp;</w:t>
      </w:r>
    </w:p>
    <w:p w:rsidR="00DB14FA" w:rsidRPr="00685447" w:rsidRDefault="00DB14FA" w:rsidP="00685447">
      <w:pPr>
        <w:pStyle w:val="ListParagraph"/>
        <w:spacing w:before="120" w:line="360" w:lineRule="auto"/>
        <w:ind w:left="85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_x0000_s1029" style="position:absolute;left:0;text-align:left;margin-left:17.8pt;margin-top:5.4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  <w:r w:rsidRPr="00685447">
        <w:rPr>
          <w:rFonts w:ascii="Cambria" w:hAnsi="Cambria" w:cs="Calibri"/>
          <w:b/>
          <w:bCs/>
          <w:color w:val="000000"/>
          <w:sz w:val="23"/>
          <w:szCs w:val="23"/>
        </w:rPr>
        <w:t>podlega wykluczeniu</w:t>
      </w:r>
      <w:r w:rsidRPr="00685447">
        <w:rPr>
          <w:rFonts w:ascii="Cambria" w:hAnsi="Cambria" w:cs="Calibri"/>
          <w:color w:val="000000"/>
          <w:sz w:val="23"/>
          <w:szCs w:val="23"/>
        </w:rPr>
        <w:t xml:space="preserve"> z postępowania na podstawie art. 108 ust. 1 ustawy Pzp.</w:t>
      </w:r>
      <w:r w:rsidRPr="00685447">
        <w:rPr>
          <w:rStyle w:val="FootnoteReference"/>
          <w:rFonts w:ascii="Cambria" w:hAnsi="Cambria" w:cs="Calibri"/>
          <w:sz w:val="23"/>
          <w:szCs w:val="23"/>
        </w:rPr>
        <w:footnoteReference w:id="1"/>
      </w:r>
    </w:p>
    <w:p w:rsidR="00DB14FA" w:rsidRDefault="00DB14FA" w:rsidP="00FD20BF">
      <w:pPr>
        <w:pStyle w:val="ListParagraph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:rsidR="00DB14FA" w:rsidRPr="00685447" w:rsidRDefault="00DB14FA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:rsidR="00DB14FA" w:rsidRPr="0099617B" w:rsidRDefault="00DB14FA" w:rsidP="00FD20BF">
      <w:pPr>
        <w:pStyle w:val="ListParagraph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DB14FA" w:rsidRPr="001A1359" w:rsidRDefault="00DB14FA" w:rsidP="00FD20BF">
      <w:pPr>
        <w:pStyle w:val="ListParagraph"/>
        <w:spacing w:line="276" w:lineRule="auto"/>
        <w:jc w:val="both"/>
        <w:rPr>
          <w:rFonts w:ascii="Cambria" w:hAnsi="Cambria"/>
        </w:rPr>
      </w:pPr>
    </w:p>
    <w:p w:rsidR="00DB14FA" w:rsidRPr="001A1359" w:rsidRDefault="00DB14FA" w:rsidP="00FD20BF">
      <w:pPr>
        <w:pStyle w:val="ListParagraph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:rsidR="00DB14FA" w:rsidRPr="001A1359" w:rsidRDefault="00DB14FA" w:rsidP="00FD20BF">
      <w:pPr>
        <w:pStyle w:val="ListParagraph"/>
        <w:spacing w:line="276" w:lineRule="auto"/>
        <w:ind w:left="284"/>
        <w:jc w:val="both"/>
        <w:rPr>
          <w:rFonts w:ascii="Cambria" w:hAnsi="Cambria"/>
        </w:rPr>
      </w:pPr>
    </w:p>
    <w:p w:rsidR="00DB14FA" w:rsidRPr="001A1359" w:rsidRDefault="00DB14FA" w:rsidP="00FD20BF">
      <w:pPr>
        <w:pStyle w:val="ListParagraph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DB14FA" w:rsidRPr="001A1359" w:rsidRDefault="00DB14FA" w:rsidP="00FD20BF">
      <w:pPr>
        <w:spacing w:line="276" w:lineRule="auto"/>
        <w:jc w:val="both"/>
        <w:rPr>
          <w:rFonts w:ascii="Cambria" w:hAnsi="Cambria"/>
        </w:rPr>
      </w:pPr>
    </w:p>
    <w:p w:rsidR="00DB14FA" w:rsidRPr="001A1359" w:rsidRDefault="00DB14FA" w:rsidP="00FD20BF">
      <w:pPr>
        <w:spacing w:line="276" w:lineRule="auto"/>
        <w:jc w:val="both"/>
        <w:rPr>
          <w:rFonts w:ascii="Cambria" w:hAnsi="Cambria"/>
        </w:rPr>
      </w:pPr>
    </w:p>
    <w:p w:rsidR="00DB14FA" w:rsidRPr="0099617B" w:rsidRDefault="00DB14FA" w:rsidP="00FD20BF">
      <w:pPr>
        <w:pStyle w:val="ListParagraph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DB14FA" w:rsidRPr="001A1359" w:rsidRDefault="00DB14FA" w:rsidP="00FD20BF">
      <w:pPr>
        <w:spacing w:line="276" w:lineRule="auto"/>
        <w:jc w:val="both"/>
        <w:rPr>
          <w:rFonts w:ascii="Cambria" w:hAnsi="Cambria"/>
          <w:b/>
        </w:rPr>
      </w:pPr>
    </w:p>
    <w:p w:rsidR="00DB14FA" w:rsidRPr="001A1359" w:rsidRDefault="00DB14FA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DB14FA" w:rsidRPr="001A1359" w:rsidRDefault="00DB14FA" w:rsidP="00FD20BF">
      <w:pPr>
        <w:spacing w:line="276" w:lineRule="auto"/>
        <w:jc w:val="both"/>
        <w:rPr>
          <w:rFonts w:ascii="Cambria" w:hAnsi="Cambria"/>
        </w:rPr>
      </w:pPr>
    </w:p>
    <w:p w:rsidR="00DB14FA" w:rsidRPr="001A1359" w:rsidRDefault="00DB14FA" w:rsidP="00FD20BF">
      <w:pPr>
        <w:shd w:val="clear" w:color="auto" w:fill="D9D9D9"/>
        <w:spacing w:line="276" w:lineRule="auto"/>
        <w:rPr>
          <w:rFonts w:ascii="Cambria" w:hAnsi="Cambria"/>
        </w:rPr>
      </w:pPr>
    </w:p>
    <w:p w:rsidR="00DB14FA" w:rsidRDefault="00DB14FA" w:rsidP="00EA0EA4">
      <w:pPr>
        <w:spacing w:line="276" w:lineRule="auto"/>
        <w:jc w:val="both"/>
        <w:rPr>
          <w:rFonts w:ascii="Cambria" w:hAnsi="Cambria"/>
        </w:rPr>
      </w:pPr>
    </w:p>
    <w:p w:rsidR="00DB14FA" w:rsidRDefault="00DB14FA" w:rsidP="00EA0EA4">
      <w:pPr>
        <w:spacing w:line="276" w:lineRule="auto"/>
        <w:jc w:val="both"/>
        <w:rPr>
          <w:rFonts w:ascii="Cambria" w:hAnsi="Cambria"/>
        </w:rPr>
      </w:pPr>
    </w:p>
    <w:p w:rsidR="00DB14FA" w:rsidRDefault="00DB14FA" w:rsidP="00EA0EA4">
      <w:pPr>
        <w:spacing w:line="276" w:lineRule="auto"/>
        <w:jc w:val="both"/>
        <w:rPr>
          <w:rFonts w:ascii="Cambria" w:hAnsi="Cambria"/>
        </w:rPr>
      </w:pPr>
    </w:p>
    <w:p w:rsidR="00DB14FA" w:rsidRPr="001A1359" w:rsidRDefault="00DB14FA" w:rsidP="00D0793C">
      <w:pPr>
        <w:spacing w:line="276" w:lineRule="auto"/>
        <w:jc w:val="both"/>
        <w:rPr>
          <w:rFonts w:ascii="Cambria" w:hAnsi="Cambria"/>
        </w:rPr>
      </w:pPr>
    </w:p>
    <w:sectPr w:rsidR="00DB14FA" w:rsidRPr="001A1359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4FA" w:rsidRDefault="00DB14FA" w:rsidP="00AF0EDA">
      <w:r>
        <w:separator/>
      </w:r>
    </w:p>
  </w:endnote>
  <w:endnote w:type="continuationSeparator" w:id="0">
    <w:p w:rsidR="00DB14FA" w:rsidRDefault="00DB14FA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4FA" w:rsidRPr="00347E7D" w:rsidRDefault="00DB14FA" w:rsidP="00E35647">
    <w:pPr>
      <w:pStyle w:val="Footer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4FA" w:rsidRDefault="00DB14FA" w:rsidP="00AF0EDA">
      <w:r>
        <w:separator/>
      </w:r>
    </w:p>
  </w:footnote>
  <w:footnote w:type="continuationSeparator" w:id="0">
    <w:p w:rsidR="00DB14FA" w:rsidRDefault="00DB14FA" w:rsidP="00AF0EDA">
      <w:r>
        <w:continuationSeparator/>
      </w:r>
    </w:p>
  </w:footnote>
  <w:footnote w:id="1">
    <w:p w:rsidR="00DB14FA" w:rsidRDefault="00DB14FA" w:rsidP="00685447">
      <w:pPr>
        <w:pStyle w:val="FootnoteText"/>
      </w:pPr>
      <w:r w:rsidRPr="00685447">
        <w:rPr>
          <w:rStyle w:val="FootnoteReference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F16B2"/>
    <w:rsid w:val="003F577C"/>
    <w:rsid w:val="00411F35"/>
    <w:rsid w:val="004130BE"/>
    <w:rsid w:val="0044238B"/>
    <w:rsid w:val="004918EB"/>
    <w:rsid w:val="0049521B"/>
    <w:rsid w:val="00496694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07368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B2308"/>
    <w:rsid w:val="006C099A"/>
    <w:rsid w:val="006C71C7"/>
    <w:rsid w:val="006D0312"/>
    <w:rsid w:val="006E6851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55172"/>
    <w:rsid w:val="0086010A"/>
    <w:rsid w:val="00871EA8"/>
    <w:rsid w:val="00882B04"/>
    <w:rsid w:val="00890A8D"/>
    <w:rsid w:val="008B22C5"/>
    <w:rsid w:val="008E4EDD"/>
    <w:rsid w:val="008E7FF1"/>
    <w:rsid w:val="00917EAE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56A6A"/>
    <w:rsid w:val="00A65C6F"/>
    <w:rsid w:val="00AA46BB"/>
    <w:rsid w:val="00AB0654"/>
    <w:rsid w:val="00AC2650"/>
    <w:rsid w:val="00AC5A3F"/>
    <w:rsid w:val="00AD1300"/>
    <w:rsid w:val="00AE034E"/>
    <w:rsid w:val="00AF0128"/>
    <w:rsid w:val="00AF0EDA"/>
    <w:rsid w:val="00B12B17"/>
    <w:rsid w:val="00B170DD"/>
    <w:rsid w:val="00B31F97"/>
    <w:rsid w:val="00B36366"/>
    <w:rsid w:val="00B401C0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93A83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B14FA"/>
    <w:rsid w:val="00DC4FC0"/>
    <w:rsid w:val="00DE4517"/>
    <w:rsid w:val="00DF7E3F"/>
    <w:rsid w:val="00E07C01"/>
    <w:rsid w:val="00E10D54"/>
    <w:rsid w:val="00E312A5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"/>
    <w:link w:val="ListParagraphChar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Colorful List - Accent 11 Char,CW_Lista Char,Akapit z listą4 Char,Akapit z listą1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B170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BalloonText">
    <w:name w:val="Balloon Text"/>
    <w:basedOn w:val="Normal"/>
    <w:link w:val="BalloonTextChar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0530C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530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530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530C2"/>
    <w:rPr>
      <w:b/>
      <w:bCs/>
    </w:rPr>
  </w:style>
  <w:style w:type="character" w:customStyle="1" w:styleId="UnresolvedMention">
    <w:name w:val="Unresolved Mention"/>
    <w:basedOn w:val="DefaultParagraphFont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344</Words>
  <Characters>2070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Robert Słowikowski</dc:creator>
  <cp:keywords/>
  <dc:description/>
  <cp:lastModifiedBy>Dell-1</cp:lastModifiedBy>
  <cp:revision>5</cp:revision>
  <dcterms:created xsi:type="dcterms:W3CDTF">2021-05-10T05:57:00Z</dcterms:created>
  <dcterms:modified xsi:type="dcterms:W3CDTF">2022-03-22T13:26:00Z</dcterms:modified>
</cp:coreProperties>
</file>