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11DA8D" w14:textId="5C4AB28B" w:rsidR="00EA0EA4" w:rsidRPr="001A1359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4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09FA213A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64EB8CA9" w14:textId="77777777" w:rsidR="002F7199" w:rsidRDefault="002F7199" w:rsidP="002F7199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</w:t>
      </w:r>
      <w:r>
        <w:rPr>
          <w:rFonts w:ascii="Cambria" w:hAnsi="Cambria"/>
          <w:bCs/>
          <w:sz w:val="24"/>
          <w:szCs w:val="24"/>
        </w:rPr>
        <w:t>sprawy:</w:t>
      </w:r>
      <w:r w:rsidRPr="00642160">
        <w:rPr>
          <w:rFonts w:ascii="Cambria" w:hAnsi="Cambria"/>
          <w:bCs/>
          <w:sz w:val="24"/>
          <w:szCs w:val="24"/>
        </w:rPr>
        <w:t xml:space="preserve"> </w:t>
      </w:r>
      <w:r w:rsidRPr="0099365A">
        <w:rPr>
          <w:rFonts w:ascii="Cambria" w:hAnsi="Cambria"/>
          <w:b/>
          <w:sz w:val="24"/>
          <w:szCs w:val="24"/>
        </w:rPr>
        <w:t>PI.271.1.2.2021</w:t>
      </w:r>
      <w:r w:rsidRPr="00935ABE">
        <w:rPr>
          <w:rFonts w:ascii="Cambria" w:hAnsi="Cambria"/>
          <w:bCs/>
          <w:sz w:val="24"/>
          <w:szCs w:val="24"/>
        </w:rPr>
        <w:t>)</w:t>
      </w:r>
    </w:p>
    <w:p w14:paraId="50514C13" w14:textId="77777777" w:rsidR="007D1AAA" w:rsidRPr="00FF4697" w:rsidRDefault="007D1AAA" w:rsidP="007D1AA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14:paraId="59E05496" w14:textId="77777777" w:rsidR="007D1AAA" w:rsidRPr="00FF4697" w:rsidRDefault="007D1AAA" w:rsidP="007D1AAA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14:paraId="0E19D69C" w14:textId="77777777" w:rsidR="007D1AAA" w:rsidRPr="00FF4697" w:rsidRDefault="007D1AAA" w:rsidP="007D1AAA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Pr="00FF4697">
        <w:rPr>
          <w:rFonts w:ascii="Cambria" w:hAnsi="Cambria"/>
        </w:rPr>
        <w:tab/>
      </w:r>
    </w:p>
    <w:p w14:paraId="104AE987" w14:textId="77777777" w:rsidR="007D1AAA" w:rsidRPr="00FF4697" w:rsidRDefault="007D1AAA" w:rsidP="007D1AAA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NIP: 8251997986, REGON: 711582440</w:t>
      </w:r>
    </w:p>
    <w:p w14:paraId="24EDA521" w14:textId="77777777" w:rsidR="007D1AAA" w:rsidRPr="00FF4697" w:rsidRDefault="007D1AAA" w:rsidP="007D1AAA">
      <w:pPr>
        <w:spacing w:line="276" w:lineRule="auto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 w:rsidRPr="00FF4697">
        <w:rPr>
          <w:rFonts w:ascii="Cambria" w:hAnsi="Cambria"/>
          <w:color w:val="00B050"/>
          <w:u w:val="single"/>
        </w:rPr>
        <w:t>inwestycje@lukow.ug.gov.pl</w:t>
      </w:r>
    </w:p>
    <w:p w14:paraId="4BE4A899" w14:textId="77777777" w:rsidR="007D1AAA" w:rsidRPr="00FF4697" w:rsidRDefault="007D1AAA" w:rsidP="007D1AA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FF4697">
        <w:rPr>
          <w:rFonts w:ascii="Cambria" w:hAnsi="Cambria"/>
          <w:color w:val="00B050"/>
          <w:u w:val="single"/>
        </w:rPr>
        <w:t>https://www.lukow.ug.gov.pl</w:t>
      </w:r>
    </w:p>
    <w:p w14:paraId="1E24C59C" w14:textId="77777777" w:rsidR="007D1AAA" w:rsidRPr="00FF4697" w:rsidRDefault="007D1AAA" w:rsidP="007D1AA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03BDA4DA" w14:textId="77777777" w:rsidR="007D1AAA" w:rsidRPr="00FF4697" w:rsidRDefault="007D1AAA" w:rsidP="007D1AA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FF4697">
        <w:rPr>
          <w:rFonts w:ascii="Cambria" w:hAnsi="Cambria"/>
          <w:color w:val="00B050"/>
          <w:u w:val="single"/>
        </w:rPr>
        <w:t>https://uglukow.bip.lubelskie.pl</w:t>
      </w:r>
    </w:p>
    <w:p w14:paraId="3F32237A" w14:textId="75490E2B" w:rsidR="00D81F76" w:rsidRDefault="00D81F76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0EB17C4A" w14:textId="04D3FBD8" w:rsidR="00380CF5" w:rsidRDefault="00380CF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53714584" w14:textId="44A9E306" w:rsidR="00685447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1B6570D0" w14:textId="77777777" w:rsidR="00685447" w:rsidRPr="00685447" w:rsidRDefault="00685447" w:rsidP="00685447">
      <w:pPr>
        <w:spacing w:line="276" w:lineRule="auto"/>
        <w:rPr>
          <w:rFonts w:ascii="Cambria" w:hAnsi="Cambria" w:cstheme="minorHAnsi"/>
          <w:b/>
          <w:u w:val="single"/>
        </w:rPr>
      </w:pPr>
      <w:r w:rsidRPr="00685447">
        <w:rPr>
          <w:rFonts w:ascii="Cambria" w:hAnsi="Cambria" w:cstheme="minorHAnsi"/>
          <w:b/>
          <w:u w:val="single"/>
        </w:rPr>
        <w:t>PODMIOT W IMIENIU KTÓREGO SKŁADANE JEST OŚWIADCZENIE:</w:t>
      </w:r>
    </w:p>
    <w:p w14:paraId="1DA5A42C" w14:textId="77777777" w:rsidR="00685447" w:rsidRPr="00685447" w:rsidRDefault="00685447" w:rsidP="00685447">
      <w:pPr>
        <w:spacing w:line="276" w:lineRule="auto"/>
        <w:rPr>
          <w:rFonts w:ascii="Cambria" w:hAnsi="Cambria" w:cstheme="minorHAnsi"/>
          <w:b/>
          <w:u w:val="single"/>
        </w:rPr>
      </w:pPr>
    </w:p>
    <w:p w14:paraId="7697DFD5" w14:textId="77777777" w:rsidR="00685447" w:rsidRPr="00685447" w:rsidRDefault="00685447" w:rsidP="00685447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strike/>
          <w:color w:val="000000"/>
          <w:sz w:val="23"/>
          <w:szCs w:val="23"/>
        </w:rPr>
      </w:pPr>
      <w:r w:rsidRPr="00685447">
        <w:rPr>
          <w:rFonts w:ascii="Cambria" w:hAnsi="Cambria"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7B39CB" wp14:editId="5664D6C5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0" t="0" r="1270" b="0"/>
                <wp:wrapNone/>
                <wp:docPr id="16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85746F" id="Prostokąt 15" o:spid="_x0000_s1026" style="position:absolute;margin-left:17.8pt;margin-top:3.15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">
                <v:path arrowok="t"/>
              </v:rect>
            </w:pict>
          </mc:Fallback>
        </mc:AlternateContent>
      </w:r>
      <w:r w:rsidRPr="00685447">
        <w:rPr>
          <w:rFonts w:ascii="Cambria" w:hAnsi="Cambria" w:cstheme="minorHAnsi"/>
        </w:rPr>
        <w:t xml:space="preserve"> </w:t>
      </w:r>
      <w:r w:rsidRPr="00685447">
        <w:rPr>
          <w:rFonts w:ascii="Cambria" w:hAnsi="Cambria" w:cstheme="minorHAnsi"/>
          <w:color w:val="000000"/>
          <w:sz w:val="23"/>
          <w:szCs w:val="23"/>
        </w:rPr>
        <w:t>Wykonawca, w tym wykonawca wspólnie ubiegający się o udzielenie zamówienia</w:t>
      </w:r>
    </w:p>
    <w:p w14:paraId="3B72E2E5" w14:textId="77777777" w:rsidR="00685447" w:rsidRPr="00685447" w:rsidRDefault="00685447" w:rsidP="00685447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16"/>
          <w:szCs w:val="16"/>
        </w:rPr>
      </w:pPr>
    </w:p>
    <w:p w14:paraId="4177300D" w14:textId="77777777" w:rsidR="00685447" w:rsidRPr="00685447" w:rsidRDefault="00685447" w:rsidP="00685447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color w:val="000000"/>
          <w:sz w:val="23"/>
          <w:szCs w:val="23"/>
        </w:rPr>
      </w:pPr>
      <w:r w:rsidRPr="00685447">
        <w:rPr>
          <w:rFonts w:ascii="Cambria" w:hAnsi="Cambria"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901BFB" wp14:editId="348E52E9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0" t="0" r="1270" b="0"/>
                <wp:wrapNone/>
                <wp:docPr id="15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A67A5D" id="Prostokąt 16" o:spid="_x0000_s1026" style="position:absolute;margin-left:17.8pt;margin-top:3.15pt;width:18.9pt;height:18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">
                <v:path arrowok="t"/>
              </v:rect>
            </w:pict>
          </mc:Fallback>
        </mc:AlternateContent>
      </w:r>
      <w:r w:rsidRPr="00685447">
        <w:rPr>
          <w:rFonts w:ascii="Cambria" w:hAnsi="Cambria" w:cstheme="minorHAnsi"/>
        </w:rPr>
        <w:t xml:space="preserve"> </w:t>
      </w:r>
      <w:r w:rsidRPr="00685447">
        <w:rPr>
          <w:rFonts w:ascii="Cambria" w:hAnsi="Cambria" w:cstheme="minorHAnsi"/>
          <w:color w:val="000000"/>
          <w:sz w:val="23"/>
          <w:szCs w:val="23"/>
        </w:rPr>
        <w:t>Podmiot udostępniający zasoby</w:t>
      </w:r>
    </w:p>
    <w:p w14:paraId="447741BC" w14:textId="4527801E" w:rsidR="00685447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176AEB9F" w14:textId="601CBB99" w:rsidR="00685447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4955D8D0" w14:textId="77777777" w:rsidR="00685447" w:rsidRPr="00830ACF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2A24EBA6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8F5D392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7F56B7CA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DEB0282" w14:textId="2827967C" w:rsidR="0021685A" w:rsidRDefault="0021685A" w:rsidP="00EA0EA4">
      <w:pPr>
        <w:spacing w:line="276" w:lineRule="auto"/>
        <w:rPr>
          <w:rFonts w:ascii="Cambria" w:hAnsi="Cambria"/>
          <w:i/>
        </w:rPr>
      </w:pPr>
    </w:p>
    <w:p w14:paraId="11C4E745" w14:textId="77777777" w:rsidR="00685447" w:rsidRDefault="00685447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7544D28E"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(tekst jedn.: Dz. U. z 2019 r., poz. 2019 z późn.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6C4E7E61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60D635E0" w14:textId="3A89A77C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7A93DCF4" w14:textId="77777777" w:rsidR="0021685A" w:rsidRPr="001A1359" w:rsidRDefault="0021685A" w:rsidP="00EA0EA4">
      <w:pPr>
        <w:spacing w:line="276" w:lineRule="auto"/>
        <w:rPr>
          <w:rFonts w:ascii="Cambria" w:hAnsi="Cambria"/>
          <w:b/>
        </w:rPr>
      </w:pPr>
    </w:p>
    <w:p w14:paraId="3E8333EC" w14:textId="72933F50" w:rsidR="00FD20BF" w:rsidRDefault="00D0793C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lastRenderedPageBreak/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685447">
        <w:rPr>
          <w:rFonts w:ascii="Cambria" w:hAnsi="Cambria"/>
          <w:b/>
        </w:rPr>
        <w:t>„</w:t>
      </w:r>
      <w:r w:rsidR="00685447" w:rsidRPr="00FF4697">
        <w:rPr>
          <w:rFonts w:ascii="Cambria" w:hAnsi="Cambria"/>
          <w:b/>
        </w:rPr>
        <w:t>Budowa oczyszczalni ścieków w miejscowości Gołaszyn</w:t>
      </w:r>
      <w:r w:rsidR="00685447" w:rsidRPr="00FF4697">
        <w:rPr>
          <w:rFonts w:ascii="Cambria" w:hAnsi="Cambria"/>
          <w:b/>
          <w:i/>
          <w:iCs/>
        </w:rPr>
        <w:t>”</w:t>
      </w:r>
      <w:r w:rsidR="00685447" w:rsidRPr="00FF4697">
        <w:rPr>
          <w:rFonts w:ascii="Cambria" w:hAnsi="Cambria"/>
          <w:i/>
          <w:iCs/>
          <w:snapToGrid w:val="0"/>
        </w:rPr>
        <w:t>,</w:t>
      </w:r>
      <w:r w:rsidR="00685447" w:rsidRPr="00FF4697">
        <w:rPr>
          <w:rFonts w:ascii="Cambria" w:hAnsi="Cambria"/>
          <w:i/>
          <w:snapToGrid w:val="0"/>
        </w:rPr>
        <w:t xml:space="preserve"> </w:t>
      </w:r>
      <w:r w:rsidR="00685447" w:rsidRPr="00FF4697">
        <w:rPr>
          <w:rFonts w:ascii="Cambria" w:hAnsi="Cambria"/>
          <w:snapToGrid w:val="0"/>
        </w:rPr>
        <w:t>p</w:t>
      </w:r>
      <w:r w:rsidR="00685447" w:rsidRPr="00FF4697">
        <w:rPr>
          <w:rFonts w:ascii="Cambria" w:hAnsi="Cambria"/>
        </w:rPr>
        <w:t xml:space="preserve">rowadzonego przez </w:t>
      </w:r>
      <w:r w:rsidR="00685447" w:rsidRPr="00FF4697">
        <w:rPr>
          <w:rFonts w:ascii="Cambria" w:hAnsi="Cambria"/>
          <w:b/>
        </w:rPr>
        <w:t>Gminę Łuków</w:t>
      </w:r>
      <w:r w:rsidRPr="001A1359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575C1919" w14:textId="77777777" w:rsidR="00FD20BF" w:rsidRPr="002103DE" w:rsidRDefault="00FD20BF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1EFCE74C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6742114B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6C9E5D69" w14:textId="00540A9A" w:rsidR="00FD20BF" w:rsidRDefault="00FD20BF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33277244" w14:textId="5096B742" w:rsidR="00685447" w:rsidRDefault="00685447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685447">
        <w:rPr>
          <w:rFonts w:ascii="Cambria" w:hAnsi="Cambria" w:cstheme="minorHAnsi"/>
          <w:b/>
          <w:bCs/>
          <w:noProof/>
          <w:sz w:val="23"/>
          <w:szCs w:val="23"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D4F9008" wp14:editId="65B9E96F">
                <wp:simplePos x="0" y="0"/>
                <wp:positionH relativeFrom="column">
                  <wp:posOffset>226060</wp:posOffset>
                </wp:positionH>
                <wp:positionV relativeFrom="paragraph">
                  <wp:posOffset>204470</wp:posOffset>
                </wp:positionV>
                <wp:extent cx="240030" cy="231140"/>
                <wp:effectExtent l="0" t="0" r="1270" b="0"/>
                <wp:wrapNone/>
                <wp:docPr id="8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B3865A" id="Prostokąt 15" o:spid="_x0000_s1026" style="position:absolute;margin-left:17.8pt;margin-top:16.1pt;width:18.9pt;height:18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"/>
            </w:pict>
          </mc:Fallback>
        </mc:AlternateContent>
      </w:r>
    </w:p>
    <w:p w14:paraId="06AADFC0" w14:textId="53752845" w:rsidR="00685447" w:rsidRPr="00685447" w:rsidRDefault="00685447" w:rsidP="00685447">
      <w:pPr>
        <w:pStyle w:val="Akapitzlist"/>
        <w:spacing w:before="120" w:line="360" w:lineRule="auto"/>
        <w:ind w:left="851"/>
        <w:jc w:val="both"/>
        <w:rPr>
          <w:rFonts w:ascii="Cambria" w:hAnsi="Cambria" w:cstheme="minorHAnsi"/>
          <w:strike/>
          <w:color w:val="000000"/>
          <w:sz w:val="23"/>
          <w:szCs w:val="23"/>
        </w:rPr>
      </w:pPr>
      <w:r w:rsidRPr="00685447">
        <w:rPr>
          <w:rFonts w:ascii="Cambria" w:hAnsi="Cambria" w:cstheme="minorHAnsi"/>
          <w:b/>
          <w:bCs/>
          <w:color w:val="000000"/>
          <w:sz w:val="23"/>
          <w:szCs w:val="23"/>
        </w:rPr>
        <w:t>nie podlega wykluczeniu</w:t>
      </w:r>
      <w:r w:rsidRPr="00685447">
        <w:rPr>
          <w:rFonts w:ascii="Cambria" w:hAnsi="Cambria" w:cstheme="minorHAnsi"/>
          <w:color w:val="000000"/>
          <w:sz w:val="23"/>
          <w:szCs w:val="23"/>
        </w:rPr>
        <w:t xml:space="preserve"> z postępowania na podstawie art. 108 ust. 1 ustawy </w:t>
      </w:r>
      <w:proofErr w:type="spellStart"/>
      <w:r w:rsidRPr="00685447">
        <w:rPr>
          <w:rFonts w:ascii="Cambria" w:hAnsi="Cambria" w:cstheme="minorHAnsi"/>
          <w:color w:val="000000"/>
          <w:sz w:val="23"/>
          <w:szCs w:val="23"/>
        </w:rPr>
        <w:t>Pzp</w:t>
      </w:r>
      <w:proofErr w:type="spellEnd"/>
      <w:r w:rsidRPr="00685447">
        <w:rPr>
          <w:rFonts w:ascii="Cambria" w:hAnsi="Cambria" w:cstheme="minorHAnsi"/>
          <w:color w:val="000000"/>
          <w:sz w:val="23"/>
          <w:szCs w:val="23"/>
        </w:rPr>
        <w:t>;</w:t>
      </w:r>
    </w:p>
    <w:p w14:paraId="64566C0A" w14:textId="77777777" w:rsidR="00685447" w:rsidRPr="00685447" w:rsidRDefault="00685447" w:rsidP="00685447">
      <w:pPr>
        <w:widowControl w:val="0"/>
        <w:tabs>
          <w:tab w:val="right" w:pos="10512"/>
        </w:tabs>
        <w:spacing w:line="360" w:lineRule="auto"/>
        <w:ind w:left="851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627BAAAD" w14:textId="77777777" w:rsidR="00685447" w:rsidRPr="00685447" w:rsidRDefault="00685447" w:rsidP="00685447">
      <w:pPr>
        <w:pStyle w:val="Akapitzlist"/>
        <w:spacing w:before="120" w:line="360" w:lineRule="auto"/>
        <w:ind w:left="851"/>
        <w:jc w:val="both"/>
        <w:rPr>
          <w:rFonts w:ascii="Cambria" w:hAnsi="Cambria" w:cstheme="minorHAnsi"/>
          <w:color w:val="000000"/>
          <w:sz w:val="23"/>
          <w:szCs w:val="23"/>
        </w:rPr>
      </w:pPr>
      <w:r w:rsidRPr="00685447">
        <w:rPr>
          <w:rFonts w:ascii="Cambria" w:hAnsi="Cambria" w:cstheme="minorHAnsi"/>
          <w:b/>
          <w:bCs/>
          <w:noProof/>
          <w:sz w:val="23"/>
          <w:szCs w:val="23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3755858" wp14:editId="5F08BF9C">
                <wp:simplePos x="0" y="0"/>
                <wp:positionH relativeFrom="column">
                  <wp:posOffset>226060</wp:posOffset>
                </wp:positionH>
                <wp:positionV relativeFrom="paragraph">
                  <wp:posOffset>68783</wp:posOffset>
                </wp:positionV>
                <wp:extent cx="240030" cy="231140"/>
                <wp:effectExtent l="0" t="0" r="1270" b="0"/>
                <wp:wrapNone/>
                <wp:docPr id="4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FF6455" id="Prostokąt 16" o:spid="_x0000_s1026" style="position:absolute;margin-left:17.8pt;margin-top:5.4pt;width:18.9pt;height:18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"/>
            </w:pict>
          </mc:Fallback>
        </mc:AlternateContent>
      </w:r>
      <w:r w:rsidRPr="00685447">
        <w:rPr>
          <w:rFonts w:ascii="Cambria" w:hAnsi="Cambria" w:cstheme="minorHAnsi"/>
          <w:b/>
          <w:bCs/>
          <w:color w:val="000000"/>
          <w:sz w:val="23"/>
          <w:szCs w:val="23"/>
        </w:rPr>
        <w:t>podlega wykluczeniu</w:t>
      </w:r>
      <w:r w:rsidRPr="00685447">
        <w:rPr>
          <w:rFonts w:ascii="Cambria" w:hAnsi="Cambria" w:cstheme="minorHAnsi"/>
          <w:color w:val="000000"/>
          <w:sz w:val="23"/>
          <w:szCs w:val="23"/>
        </w:rPr>
        <w:t xml:space="preserve"> z postępowania na podstawie art. 108 ust. 1 ustawy </w:t>
      </w:r>
      <w:proofErr w:type="spellStart"/>
      <w:r w:rsidRPr="00685447">
        <w:rPr>
          <w:rFonts w:ascii="Cambria" w:hAnsi="Cambria" w:cstheme="minorHAnsi"/>
          <w:color w:val="000000"/>
          <w:sz w:val="23"/>
          <w:szCs w:val="23"/>
        </w:rPr>
        <w:t>Pzp</w:t>
      </w:r>
      <w:proofErr w:type="spellEnd"/>
      <w:r w:rsidRPr="00685447">
        <w:rPr>
          <w:rFonts w:ascii="Cambria" w:hAnsi="Cambria" w:cstheme="minorHAnsi"/>
          <w:color w:val="000000"/>
          <w:sz w:val="23"/>
          <w:szCs w:val="23"/>
        </w:rPr>
        <w:t>.</w:t>
      </w:r>
      <w:r w:rsidRPr="00685447">
        <w:rPr>
          <w:rStyle w:val="Odwoanieprzypisudolnego"/>
          <w:rFonts w:ascii="Cambria" w:hAnsi="Cambria" w:cstheme="minorHAnsi"/>
          <w:sz w:val="23"/>
          <w:szCs w:val="23"/>
        </w:rPr>
        <w:footnoteReference w:id="1"/>
      </w:r>
    </w:p>
    <w:p w14:paraId="055E846C" w14:textId="160ADBE2" w:rsidR="00685447" w:rsidRDefault="00685447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</w:p>
    <w:p w14:paraId="45A0DD38" w14:textId="77777777" w:rsidR="00FD20BF" w:rsidRPr="00685447" w:rsidRDefault="00FD20BF" w:rsidP="00FD20BF">
      <w:pPr>
        <w:spacing w:line="276" w:lineRule="auto"/>
        <w:ind w:left="284"/>
        <w:jc w:val="center"/>
        <w:rPr>
          <w:rFonts w:ascii="Cambria" w:hAnsi="Cambria"/>
          <w:b/>
          <w:bCs/>
          <w:sz w:val="10"/>
          <w:szCs w:val="10"/>
        </w:rPr>
      </w:pPr>
    </w:p>
    <w:p w14:paraId="6B789C1B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0D099DF0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44FCC9D8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30D82C27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70228EFC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14:paraId="78D449F0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</w:rPr>
      </w:pPr>
    </w:p>
    <w:p w14:paraId="1A49177B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</w:rPr>
      </w:pPr>
    </w:p>
    <w:p w14:paraId="4D087DC5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  <w:b/>
        </w:rPr>
      </w:pPr>
    </w:p>
    <w:p w14:paraId="4582D27C" w14:textId="77777777" w:rsidR="00FD20BF" w:rsidRPr="001A1359" w:rsidRDefault="00FD20BF" w:rsidP="00FD20BF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46D1AEFF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</w:rPr>
      </w:pPr>
    </w:p>
    <w:p w14:paraId="75333F34" w14:textId="77777777" w:rsidR="00FD20BF" w:rsidRPr="001A1359" w:rsidRDefault="00FD20BF" w:rsidP="00FD20BF">
      <w:pPr>
        <w:shd w:val="clear" w:color="auto" w:fill="D9D9D9" w:themeFill="background1" w:themeFillShade="D9"/>
        <w:spacing w:line="276" w:lineRule="auto"/>
        <w:rPr>
          <w:rFonts w:ascii="Cambria" w:hAnsi="Cambria"/>
        </w:rPr>
      </w:pPr>
    </w:p>
    <w:p w14:paraId="2824CDEA" w14:textId="26FC43C8" w:rsidR="00830ACF" w:rsidRDefault="00830ACF" w:rsidP="00EA0EA4">
      <w:pPr>
        <w:spacing w:line="276" w:lineRule="auto"/>
        <w:jc w:val="both"/>
        <w:rPr>
          <w:rFonts w:ascii="Cambria" w:hAnsi="Cambria"/>
        </w:rPr>
      </w:pPr>
    </w:p>
    <w:p w14:paraId="36C104DB" w14:textId="25E41E0D" w:rsidR="00830ACF" w:rsidRDefault="00830ACF" w:rsidP="00EA0EA4">
      <w:pPr>
        <w:spacing w:line="276" w:lineRule="auto"/>
        <w:jc w:val="both"/>
        <w:rPr>
          <w:rFonts w:ascii="Cambria" w:hAnsi="Cambria"/>
        </w:rPr>
      </w:pPr>
    </w:p>
    <w:p w14:paraId="3B61A00E" w14:textId="2B460FEE" w:rsidR="00830ACF" w:rsidRDefault="00830ACF" w:rsidP="00EA0EA4">
      <w:pPr>
        <w:spacing w:line="276" w:lineRule="auto"/>
        <w:jc w:val="both"/>
        <w:rPr>
          <w:rFonts w:ascii="Cambria" w:hAnsi="Cambria"/>
        </w:rPr>
      </w:pPr>
    </w:p>
    <w:p w14:paraId="4247B531" w14:textId="38F1F8C7" w:rsidR="00AD1300" w:rsidRPr="001A1359" w:rsidRDefault="00F62C3B" w:rsidP="00D0793C">
      <w:pPr>
        <w:spacing w:line="276" w:lineRule="auto"/>
        <w:jc w:val="both"/>
        <w:rPr>
          <w:rFonts w:ascii="Cambria" w:hAnsi="Cambria"/>
        </w:rPr>
      </w:pPr>
    </w:p>
    <w:sectPr w:rsidR="00AD1300" w:rsidRPr="001A1359" w:rsidSect="00D079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291A9A" w14:textId="77777777" w:rsidR="00F62C3B" w:rsidRDefault="00F62C3B" w:rsidP="00AF0EDA">
      <w:r>
        <w:separator/>
      </w:r>
    </w:p>
  </w:endnote>
  <w:endnote w:type="continuationSeparator" w:id="0">
    <w:p w14:paraId="4555D73D" w14:textId="77777777" w:rsidR="00F62C3B" w:rsidRDefault="00F62C3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e Sans UI">
    <w:panose1 w:val="020B0604020202020204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altName w:val="﷽﷽﷽﷽﷽﷽﷽﷽"/>
    <w:panose1 w:val="00000500000000020000"/>
    <w:charset w:val="00"/>
    <w:family w:val="auto"/>
    <w:pitch w:val="variable"/>
    <w:sig w:usb0="00000003" w:usb1="00000000" w:usb2="00000000" w:usb3="00000000" w:csb0="00000001" w:csb1="00000000"/>
  </w:font>
  <w:font w:name="0&gt;ïµ'3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D024A7" w14:textId="77777777" w:rsidR="00685447" w:rsidRDefault="0068544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DF0F0F" w14:textId="2B32DEBD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FFE4C3" w14:textId="77777777" w:rsidR="00685447" w:rsidRDefault="006854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403A9F" w14:textId="77777777" w:rsidR="00F62C3B" w:rsidRDefault="00F62C3B" w:rsidP="00AF0EDA">
      <w:r>
        <w:separator/>
      </w:r>
    </w:p>
  </w:footnote>
  <w:footnote w:type="continuationSeparator" w:id="0">
    <w:p w14:paraId="108F9231" w14:textId="77777777" w:rsidR="00F62C3B" w:rsidRDefault="00F62C3B" w:rsidP="00AF0EDA">
      <w:r>
        <w:continuationSeparator/>
      </w:r>
    </w:p>
  </w:footnote>
  <w:footnote w:id="1">
    <w:p w14:paraId="25D4288C" w14:textId="77777777" w:rsidR="00685447" w:rsidRPr="00685447" w:rsidRDefault="00685447" w:rsidP="00685447">
      <w:pPr>
        <w:pStyle w:val="Tekstprzypisudolnego"/>
        <w:rPr>
          <w:rFonts w:ascii="Cambria" w:hAnsi="Cambria" w:cstheme="minorHAnsi"/>
        </w:rPr>
      </w:pPr>
      <w:r w:rsidRPr="00685447">
        <w:rPr>
          <w:rStyle w:val="Odwoanieprzypisudolnego"/>
          <w:rFonts w:ascii="Cambria" w:eastAsia="Calibri" w:hAnsi="Cambria" w:cstheme="minorHAnsi"/>
        </w:rPr>
        <w:footnoteRef/>
      </w:r>
      <w:r w:rsidRPr="00685447">
        <w:rPr>
          <w:rFonts w:ascii="Cambria" w:hAnsi="Cambria" w:cstheme="minorHAnsi"/>
        </w:rP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C5C138" w14:textId="77777777" w:rsidR="00685447" w:rsidRDefault="0068544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6F8437" w14:textId="77777777" w:rsidR="007D1AAA" w:rsidRPr="00935ABE" w:rsidRDefault="007D1AAA" w:rsidP="007D1AAA">
    <w:pPr>
      <w:jc w:val="center"/>
      <w:rPr>
        <w:rFonts w:ascii="Cambria" w:hAnsi="Cambria"/>
      </w:rPr>
    </w:pPr>
    <w:r w:rsidRPr="00935ABE">
      <w:rPr>
        <w:rFonts w:ascii="Cambria" w:hAnsi="Cambria"/>
        <w:b/>
        <w:bCs/>
        <w:noProof/>
        <w:sz w:val="28"/>
      </w:rPr>
      <w:drawing>
        <wp:anchor distT="0" distB="0" distL="114300" distR="114300" simplePos="0" relativeHeight="251660288" behindDoc="0" locked="0" layoutInCell="1" allowOverlap="1" wp14:anchorId="321D9865" wp14:editId="346C2BD7">
          <wp:simplePos x="0" y="0"/>
          <wp:positionH relativeFrom="margin">
            <wp:posOffset>4447540</wp:posOffset>
          </wp:positionH>
          <wp:positionV relativeFrom="paragraph">
            <wp:posOffset>-154508</wp:posOffset>
          </wp:positionV>
          <wp:extent cx="1324610" cy="863600"/>
          <wp:effectExtent l="0" t="0" r="0" b="0"/>
          <wp:wrapSquare wrapText="bothSides"/>
          <wp:docPr id="5" name="Obraz 5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610" cy="86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5ABE">
      <w:rPr>
        <w:rFonts w:ascii="Cambria" w:hAnsi="Cambria"/>
        <w:noProof/>
      </w:rPr>
      <w:drawing>
        <wp:anchor distT="0" distB="0" distL="114300" distR="114300" simplePos="0" relativeHeight="251659264" behindDoc="0" locked="0" layoutInCell="1" allowOverlap="1" wp14:anchorId="34DAA615" wp14:editId="43223857">
          <wp:simplePos x="0" y="0"/>
          <wp:positionH relativeFrom="column">
            <wp:posOffset>51435</wp:posOffset>
          </wp:positionH>
          <wp:positionV relativeFrom="paragraph">
            <wp:posOffset>-64338</wp:posOffset>
          </wp:positionV>
          <wp:extent cx="1042670" cy="691515"/>
          <wp:effectExtent l="0" t="0" r="0" b="0"/>
          <wp:wrapThrough wrapText="bothSides">
            <wp:wrapPolygon edited="0">
              <wp:start x="0" y="0"/>
              <wp:lineTo x="0" y="21025"/>
              <wp:lineTo x="21311" y="21025"/>
              <wp:lineTo x="21311" y="0"/>
              <wp:lineTo x="0" y="0"/>
            </wp:wrapPolygon>
          </wp:wrapThrough>
          <wp:docPr id="6" name="Obraz 6" descr="C:\Documents and Settings\rslowikowski\Pulpit\800px-Flag_of_Europe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rslowikowski\Pulpit\800px-Flag_of_Europe_svg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2670" cy="691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3300EAC" w14:textId="77777777" w:rsidR="007D1AAA" w:rsidRPr="00935ABE" w:rsidRDefault="007D1AAA" w:rsidP="007D1AAA">
    <w:pPr>
      <w:jc w:val="center"/>
      <w:rPr>
        <w:rFonts w:ascii="Cambria" w:hAnsi="Cambria"/>
      </w:rPr>
    </w:pPr>
  </w:p>
  <w:p w14:paraId="65AF840B" w14:textId="77777777" w:rsidR="007D1AAA" w:rsidRPr="00935ABE" w:rsidRDefault="007D1AAA" w:rsidP="007D1AAA">
    <w:pPr>
      <w:pStyle w:val="Nagwek"/>
      <w:rPr>
        <w:rFonts w:ascii="Cambria" w:hAnsi="Cambria"/>
        <w:sz w:val="16"/>
        <w:szCs w:val="16"/>
      </w:rPr>
    </w:pPr>
  </w:p>
  <w:p w14:paraId="1969969B" w14:textId="77777777" w:rsidR="007D1AAA" w:rsidRPr="00935ABE" w:rsidRDefault="007D1AAA" w:rsidP="007D1AAA">
    <w:pPr>
      <w:pStyle w:val="Nagwek"/>
      <w:jc w:val="center"/>
      <w:rPr>
        <w:rFonts w:ascii="Cambria" w:hAnsi="Cambria" w:cs="Times"/>
        <w:sz w:val="17"/>
        <w:szCs w:val="17"/>
      </w:rPr>
    </w:pPr>
  </w:p>
  <w:p w14:paraId="02C3856A" w14:textId="77777777" w:rsidR="007D1AAA" w:rsidRPr="00935ABE" w:rsidRDefault="007D1AAA" w:rsidP="007D1AAA">
    <w:pPr>
      <w:pStyle w:val="Nagwek"/>
      <w:jc w:val="center"/>
      <w:rPr>
        <w:rFonts w:ascii="Cambria" w:hAnsi="Cambria" w:cs="Times"/>
        <w:sz w:val="17"/>
        <w:szCs w:val="17"/>
      </w:rPr>
    </w:pPr>
  </w:p>
  <w:p w14:paraId="21E1E377" w14:textId="77777777" w:rsidR="007D1AAA" w:rsidRDefault="007D1AAA" w:rsidP="007D1AAA">
    <w:pPr>
      <w:pStyle w:val="Nagwek"/>
      <w:jc w:val="center"/>
      <w:rPr>
        <w:rFonts w:ascii="Cambria" w:hAnsi="Cambria" w:cs="Times"/>
        <w:sz w:val="15"/>
        <w:szCs w:val="15"/>
      </w:rPr>
    </w:pPr>
  </w:p>
  <w:p w14:paraId="71E0094C" w14:textId="77777777" w:rsidR="007D1AAA" w:rsidRPr="00935ABE" w:rsidRDefault="007D1AAA" w:rsidP="007D1AAA">
    <w:pPr>
      <w:pStyle w:val="Nagwek"/>
      <w:jc w:val="center"/>
      <w:rPr>
        <w:rFonts w:ascii="Cambria" w:hAnsi="Cambria" w:cs="Times"/>
        <w:sz w:val="15"/>
        <w:szCs w:val="15"/>
      </w:rPr>
    </w:pPr>
    <w:r w:rsidRPr="00935ABE">
      <w:rPr>
        <w:rFonts w:ascii="Cambria" w:hAnsi="Cambria" w:cs="Times"/>
        <w:sz w:val="15"/>
        <w:szCs w:val="15"/>
      </w:rPr>
      <w:t>„Europejski Fundusz Rolny na rzecz Rozwoju Obszarów Wiejskich: Europa inwestująca w obszary wiejskie".</w:t>
    </w:r>
  </w:p>
  <w:p w14:paraId="3AD19AE0" w14:textId="77777777" w:rsidR="007D1AAA" w:rsidRPr="00935ABE" w:rsidRDefault="007D1AAA" w:rsidP="007D1AAA">
    <w:pPr>
      <w:pStyle w:val="Nagwek"/>
      <w:jc w:val="center"/>
      <w:rPr>
        <w:rFonts w:ascii="Cambria" w:hAnsi="Cambria" w:cs="0&gt;ïµ'3"/>
        <w:sz w:val="15"/>
        <w:szCs w:val="15"/>
      </w:rPr>
    </w:pPr>
    <w:r w:rsidRPr="00935ABE">
      <w:rPr>
        <w:rFonts w:ascii="Cambria" w:hAnsi="Cambria" w:cs="Times"/>
        <w:sz w:val="15"/>
        <w:szCs w:val="15"/>
      </w:rPr>
      <w:t xml:space="preserve">Operacja pn. </w:t>
    </w:r>
    <w:r w:rsidRPr="00935ABE">
      <w:rPr>
        <w:rFonts w:ascii="Cambria" w:hAnsi="Cambria" w:cs="Times"/>
        <w:b/>
        <w:i/>
        <w:sz w:val="15"/>
        <w:szCs w:val="15"/>
      </w:rPr>
      <w:t>„Budowa oczyszczalni ścieków w miejscowości Gołaszyn, Gmina Łuków</w:t>
    </w:r>
    <w:r w:rsidRPr="00935ABE">
      <w:rPr>
        <w:rFonts w:ascii="Cambria" w:hAnsi="Cambria" w:cs="Times"/>
        <w:sz w:val="15"/>
        <w:szCs w:val="15"/>
      </w:rPr>
      <w:t xml:space="preserve">” objęte jest wnioskiem o przyznanie pomocy </w:t>
    </w:r>
    <w:r w:rsidRPr="00935ABE">
      <w:rPr>
        <w:rFonts w:ascii="Cambria" w:hAnsi="Cambria" w:cs="Times"/>
        <w:sz w:val="15"/>
        <w:szCs w:val="15"/>
      </w:rPr>
      <w:br/>
      <w:t xml:space="preserve">dla operacji </w:t>
    </w:r>
    <w:r w:rsidRPr="00935ABE">
      <w:rPr>
        <w:rFonts w:ascii="Cambria" w:hAnsi="Cambria"/>
        <w:sz w:val="15"/>
        <w:szCs w:val="15"/>
      </w:rPr>
      <w:t xml:space="preserve">typu </w:t>
    </w:r>
    <w:r w:rsidRPr="00935ABE">
      <w:rPr>
        <w:rFonts w:ascii="Cambria" w:hAnsi="Cambria" w:cs="0&gt;ïµ'3"/>
        <w:sz w:val="15"/>
        <w:szCs w:val="15"/>
      </w:rPr>
      <w:t xml:space="preserve">„Gospodarka wodno-ściekowa” w ramach poddziałania 7.2 „Wsparcie inwestycji związanych z tworzeniem, ulepszaniem </w:t>
    </w:r>
    <w:r w:rsidRPr="00935ABE">
      <w:rPr>
        <w:rFonts w:ascii="Cambria" w:hAnsi="Cambria" w:cs="0&gt;ïµ'3"/>
        <w:sz w:val="15"/>
        <w:szCs w:val="15"/>
      </w:rPr>
      <w:br/>
      <w:t>lub rozbudową wszystkich rodzajów małej infrastruktury, w tym inwestycji w energię odnawialną i w oszczędzanie energii” objętego Programem Rozwoju Obszarów Wiejskich na lata 2014</w:t>
    </w:r>
    <w:r w:rsidRPr="00935ABE">
      <w:rPr>
        <w:rFonts w:ascii="Cambria" w:hAnsi="Cambria" w:cs="Cambria Math"/>
        <w:sz w:val="15"/>
        <w:szCs w:val="15"/>
      </w:rPr>
      <w:t>‑</w:t>
    </w:r>
    <w:r w:rsidRPr="00935ABE">
      <w:rPr>
        <w:rFonts w:ascii="Cambria" w:hAnsi="Cambria" w:cs="0&gt;ïµ'3"/>
        <w:sz w:val="15"/>
        <w:szCs w:val="15"/>
      </w:rPr>
      <w:t>2020.</w:t>
    </w:r>
  </w:p>
  <w:p w14:paraId="162F5D5E" w14:textId="77777777" w:rsidR="007D1AAA" w:rsidRPr="00935ABE" w:rsidRDefault="007D1AAA" w:rsidP="007D1AAA">
    <w:pPr>
      <w:pStyle w:val="Nagwek"/>
      <w:jc w:val="center"/>
      <w:rPr>
        <w:rFonts w:ascii="Cambria" w:hAnsi="Cambria"/>
        <w:i/>
        <w:sz w:val="15"/>
        <w:szCs w:val="15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D8E24C" w14:textId="77777777" w:rsidR="00685447" w:rsidRDefault="006854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5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F5117"/>
    <w:rsid w:val="000F5F25"/>
    <w:rsid w:val="00101489"/>
    <w:rsid w:val="001053DA"/>
    <w:rsid w:val="001074F2"/>
    <w:rsid w:val="00124A59"/>
    <w:rsid w:val="00133040"/>
    <w:rsid w:val="00141C70"/>
    <w:rsid w:val="00144955"/>
    <w:rsid w:val="001500F7"/>
    <w:rsid w:val="00172434"/>
    <w:rsid w:val="00177440"/>
    <w:rsid w:val="00186BFF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3534F"/>
    <w:rsid w:val="002A4BA3"/>
    <w:rsid w:val="002B612C"/>
    <w:rsid w:val="002C19F3"/>
    <w:rsid w:val="002D27E7"/>
    <w:rsid w:val="002D519F"/>
    <w:rsid w:val="002D6D33"/>
    <w:rsid w:val="002D7788"/>
    <w:rsid w:val="002D7DB7"/>
    <w:rsid w:val="002E2996"/>
    <w:rsid w:val="002F7199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76F2"/>
    <w:rsid w:val="00411F35"/>
    <w:rsid w:val="004130BE"/>
    <w:rsid w:val="004918EB"/>
    <w:rsid w:val="0049521B"/>
    <w:rsid w:val="00496694"/>
    <w:rsid w:val="004A5C5B"/>
    <w:rsid w:val="004F11D7"/>
    <w:rsid w:val="00515919"/>
    <w:rsid w:val="005169A6"/>
    <w:rsid w:val="00521EEC"/>
    <w:rsid w:val="005426E0"/>
    <w:rsid w:val="00544035"/>
    <w:rsid w:val="005534D8"/>
    <w:rsid w:val="00576FE9"/>
    <w:rsid w:val="005A04FC"/>
    <w:rsid w:val="005B4257"/>
    <w:rsid w:val="005B5725"/>
    <w:rsid w:val="005D368E"/>
    <w:rsid w:val="0060464E"/>
    <w:rsid w:val="006320EE"/>
    <w:rsid w:val="00633834"/>
    <w:rsid w:val="00642D1F"/>
    <w:rsid w:val="00656078"/>
    <w:rsid w:val="006832CE"/>
    <w:rsid w:val="00685447"/>
    <w:rsid w:val="00691D50"/>
    <w:rsid w:val="00695769"/>
    <w:rsid w:val="00697B8A"/>
    <w:rsid w:val="006B2308"/>
    <w:rsid w:val="006C71C7"/>
    <w:rsid w:val="006D0312"/>
    <w:rsid w:val="006E6851"/>
    <w:rsid w:val="00777E4E"/>
    <w:rsid w:val="00784F4E"/>
    <w:rsid w:val="00792ABE"/>
    <w:rsid w:val="007B556F"/>
    <w:rsid w:val="007C60F3"/>
    <w:rsid w:val="007D1AAA"/>
    <w:rsid w:val="007D5D8F"/>
    <w:rsid w:val="007F0372"/>
    <w:rsid w:val="007F70C2"/>
    <w:rsid w:val="0081110A"/>
    <w:rsid w:val="00830ACF"/>
    <w:rsid w:val="00834B09"/>
    <w:rsid w:val="00853C5E"/>
    <w:rsid w:val="00871EA8"/>
    <w:rsid w:val="00882B04"/>
    <w:rsid w:val="008B22C5"/>
    <w:rsid w:val="008E4EDD"/>
    <w:rsid w:val="008E7FF1"/>
    <w:rsid w:val="00917EAE"/>
    <w:rsid w:val="009306F3"/>
    <w:rsid w:val="0093107A"/>
    <w:rsid w:val="009373D9"/>
    <w:rsid w:val="00965801"/>
    <w:rsid w:val="009749D8"/>
    <w:rsid w:val="009A5268"/>
    <w:rsid w:val="009C2275"/>
    <w:rsid w:val="009F013A"/>
    <w:rsid w:val="009F6198"/>
    <w:rsid w:val="00A26F50"/>
    <w:rsid w:val="00A31A12"/>
    <w:rsid w:val="00A3548C"/>
    <w:rsid w:val="00A45701"/>
    <w:rsid w:val="00A56A6A"/>
    <w:rsid w:val="00A65C6F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A46F4"/>
    <w:rsid w:val="00BB7855"/>
    <w:rsid w:val="00BF0647"/>
    <w:rsid w:val="00C022CB"/>
    <w:rsid w:val="00C51014"/>
    <w:rsid w:val="00C72711"/>
    <w:rsid w:val="00C93A83"/>
    <w:rsid w:val="00CB6728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C4FC0"/>
    <w:rsid w:val="00DE4517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E5C79"/>
    <w:rsid w:val="00F03562"/>
    <w:rsid w:val="00F05B94"/>
    <w:rsid w:val="00F62C3B"/>
    <w:rsid w:val="00F926BB"/>
    <w:rsid w:val="00F92D59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350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Robert Słowikowski</cp:lastModifiedBy>
  <cp:revision>127</cp:revision>
  <dcterms:created xsi:type="dcterms:W3CDTF">2017-01-13T21:57:00Z</dcterms:created>
  <dcterms:modified xsi:type="dcterms:W3CDTF">2021-03-24T08:06:00Z</dcterms:modified>
</cp:coreProperties>
</file>