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242A2" w14:textId="77777777" w:rsidR="00B2679B" w:rsidRPr="001519E1" w:rsidRDefault="00B2679B" w:rsidP="00B2679B">
      <w:pPr>
        <w:spacing w:after="0" w:line="240" w:lineRule="auto"/>
        <w:jc w:val="right"/>
        <w:rPr>
          <w:rFonts w:ascii="Cambria" w:eastAsia="Lucida Sans Unicode" w:hAnsi="Cambria"/>
          <w:b/>
          <w:i/>
          <w:color w:val="auto"/>
          <w:kern w:val="3"/>
          <w:szCs w:val="24"/>
          <w:lang w:val="pl-PL" w:eastAsia="pl-PL"/>
        </w:rPr>
      </w:pPr>
      <w:r w:rsidRPr="001519E1">
        <w:rPr>
          <w:rFonts w:ascii="Cambria" w:eastAsia="Times New Roman" w:hAnsi="Cambria"/>
          <w:b/>
          <w:i/>
          <w:color w:val="auto"/>
          <w:sz w:val="18"/>
          <w:szCs w:val="18"/>
          <w:lang w:val="pl-PL" w:eastAsia="ar-SA"/>
        </w:rPr>
        <w:t xml:space="preserve">   </w:t>
      </w:r>
      <w:r w:rsidRPr="001519E1">
        <w:rPr>
          <w:rFonts w:ascii="Cambria" w:eastAsia="Lucida Sans Unicode" w:hAnsi="Cambria"/>
          <w:b/>
          <w:i/>
          <w:color w:val="auto"/>
          <w:kern w:val="3"/>
          <w:szCs w:val="24"/>
          <w:lang w:val="pl-PL" w:eastAsia="pl-PL"/>
        </w:rPr>
        <w:t xml:space="preserve">Załącznik nr  </w:t>
      </w:r>
      <w:r w:rsidR="00DC7261" w:rsidRPr="001519E1">
        <w:rPr>
          <w:rFonts w:ascii="Cambria" w:eastAsia="Lucida Sans Unicode" w:hAnsi="Cambria"/>
          <w:b/>
          <w:i/>
          <w:color w:val="auto"/>
          <w:kern w:val="3"/>
          <w:szCs w:val="24"/>
          <w:lang w:val="pl-PL" w:eastAsia="pl-PL"/>
        </w:rPr>
        <w:t>3</w:t>
      </w:r>
      <w:r w:rsidRPr="001519E1">
        <w:rPr>
          <w:rFonts w:ascii="Cambria" w:eastAsia="Lucida Sans Unicode" w:hAnsi="Cambria"/>
          <w:b/>
          <w:i/>
          <w:color w:val="auto"/>
          <w:kern w:val="3"/>
          <w:szCs w:val="24"/>
          <w:lang w:val="pl-PL" w:eastAsia="pl-PL"/>
        </w:rPr>
        <w:t xml:space="preserve"> do SIWZ</w:t>
      </w:r>
    </w:p>
    <w:p w14:paraId="505325B5" w14:textId="77777777" w:rsidR="00B2679B" w:rsidRPr="001519E1" w:rsidRDefault="00B2679B" w:rsidP="00B2679B">
      <w:pPr>
        <w:spacing w:after="0" w:line="240" w:lineRule="auto"/>
        <w:jc w:val="right"/>
        <w:rPr>
          <w:rFonts w:ascii="Cambria" w:eastAsia="Times New Roman" w:hAnsi="Cambria"/>
          <w:i/>
          <w:color w:val="auto"/>
          <w:szCs w:val="24"/>
          <w:lang w:val="pl-PL" w:eastAsia="ar-SA"/>
        </w:rPr>
      </w:pPr>
    </w:p>
    <w:p w14:paraId="20DA6DF8" w14:textId="77777777" w:rsidR="00B2679B" w:rsidRPr="001519E1" w:rsidRDefault="00B2679B" w:rsidP="00B2679B">
      <w:pPr>
        <w:spacing w:after="0" w:line="240" w:lineRule="auto"/>
        <w:jc w:val="right"/>
        <w:rPr>
          <w:rFonts w:ascii="Cambria" w:eastAsia="Times New Roman" w:hAnsi="Cambria"/>
          <w:i/>
          <w:color w:val="auto"/>
          <w:szCs w:val="24"/>
          <w:lang w:val="pl-PL" w:eastAsia="ar-SA"/>
        </w:rPr>
      </w:pPr>
    </w:p>
    <w:p w14:paraId="5695EE20" w14:textId="77777777" w:rsidR="008F406F" w:rsidRPr="005347E8" w:rsidRDefault="008F406F" w:rsidP="008F406F">
      <w:pPr>
        <w:spacing w:after="0" w:line="240" w:lineRule="auto"/>
        <w:rPr>
          <w:rFonts w:ascii="Cambria" w:eastAsia="Times New Roman" w:hAnsi="Cambria"/>
          <w:b/>
          <w:color w:val="auto"/>
          <w:szCs w:val="24"/>
          <w:lang w:eastAsia="ar-SA"/>
        </w:rPr>
      </w:pPr>
      <w:r>
        <w:rPr>
          <w:rFonts w:ascii="Cambria" w:eastAsia="Times New Roman" w:hAnsi="Cambria"/>
          <w:b/>
          <w:color w:val="auto"/>
          <w:szCs w:val="24"/>
          <w:lang w:eastAsia="ar-SA"/>
        </w:rPr>
        <w:t>PI.271.1.6.2020</w:t>
      </w:r>
    </w:p>
    <w:p w14:paraId="40425A35" w14:textId="77777777" w:rsidR="00BC7327" w:rsidRPr="001519E1" w:rsidRDefault="00BC7327" w:rsidP="00BC7327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18"/>
          <w:lang w:val="pl-PL" w:eastAsia="ar-SA"/>
        </w:rPr>
      </w:pPr>
      <w:r w:rsidRPr="001519E1">
        <w:rPr>
          <w:rFonts w:ascii="Cambria" w:eastAsia="Times New Roman" w:hAnsi="Cambria"/>
          <w:b/>
          <w:color w:val="auto"/>
          <w:szCs w:val="20"/>
          <w:lang w:val="pl-PL" w:eastAsia="ar-SA"/>
        </w:rPr>
        <w:t>Zamawiający:</w:t>
      </w:r>
    </w:p>
    <w:p w14:paraId="1EF482E6" w14:textId="77777777" w:rsidR="00FB07C2" w:rsidRPr="00B47B15" w:rsidRDefault="00FB07C2" w:rsidP="00FB07C2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20"/>
          <w:lang w:val="pl-PL" w:eastAsia="ar-SA"/>
        </w:rPr>
      </w:pPr>
      <w:r w:rsidRPr="00B47B15">
        <w:rPr>
          <w:rFonts w:ascii="Cambria" w:eastAsia="Times New Roman" w:hAnsi="Cambria"/>
          <w:b/>
          <w:color w:val="auto"/>
          <w:szCs w:val="20"/>
          <w:lang w:val="pl-PL" w:eastAsia="ar-SA"/>
        </w:rPr>
        <w:t xml:space="preserve">Gmina </w:t>
      </w:r>
      <w:r>
        <w:rPr>
          <w:rFonts w:ascii="Cambria" w:eastAsia="Times New Roman" w:hAnsi="Cambria"/>
          <w:b/>
          <w:color w:val="auto"/>
          <w:szCs w:val="20"/>
          <w:lang w:val="pl-PL" w:eastAsia="ar-SA"/>
        </w:rPr>
        <w:t>Łuków</w:t>
      </w:r>
    </w:p>
    <w:p w14:paraId="254E7451" w14:textId="67F7044C" w:rsidR="00FB07C2" w:rsidRDefault="00FB07C2" w:rsidP="00FB07C2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8FAFA"/>
        </w:rPr>
      </w:pPr>
      <w:r w:rsidRPr="00774D9C">
        <w:rPr>
          <w:rFonts w:ascii="Cambria" w:eastAsia="Times New Roman" w:hAnsi="Cambria"/>
          <w:b/>
          <w:color w:val="auto"/>
          <w:szCs w:val="20"/>
          <w:lang w:val="pl-PL" w:eastAsia="ar-SA"/>
        </w:rPr>
        <w:t>ul. Świderska 12</w:t>
      </w:r>
      <w:r w:rsidRPr="00774D9C">
        <w:rPr>
          <w:rFonts w:ascii="Cambria" w:eastAsia="Times New Roman" w:hAnsi="Cambria"/>
          <w:b/>
          <w:color w:val="auto"/>
          <w:szCs w:val="20"/>
          <w:lang w:val="pl-PL" w:eastAsia="ar-SA"/>
        </w:rPr>
        <w:br/>
        <w:t>21-400 Łuków</w:t>
      </w:r>
    </w:p>
    <w:p w14:paraId="6341531D" w14:textId="77777777" w:rsidR="00BC7327" w:rsidRPr="001519E1" w:rsidRDefault="00BC7327" w:rsidP="00BC7327">
      <w:pPr>
        <w:spacing w:after="0" w:line="480" w:lineRule="auto"/>
        <w:rPr>
          <w:rFonts w:ascii="Cambria" w:eastAsia="Times New Roman" w:hAnsi="Cambria"/>
          <w:b/>
          <w:color w:val="auto"/>
          <w:szCs w:val="20"/>
          <w:lang w:val="pl-PL" w:eastAsia="ar-SA"/>
        </w:rPr>
      </w:pPr>
      <w:r w:rsidRPr="001519E1">
        <w:rPr>
          <w:rFonts w:ascii="Cambria" w:eastAsia="Times New Roman" w:hAnsi="Cambria"/>
          <w:b/>
          <w:color w:val="auto"/>
          <w:szCs w:val="20"/>
          <w:lang w:val="pl-PL" w:eastAsia="ar-SA"/>
        </w:rPr>
        <w:t>Wykonawca:</w:t>
      </w:r>
    </w:p>
    <w:p w14:paraId="5C1E680F" w14:textId="77777777" w:rsidR="00BC7327" w:rsidRPr="001519E1" w:rsidRDefault="00BC7327" w:rsidP="00BC7327">
      <w:pPr>
        <w:spacing w:after="0" w:line="480" w:lineRule="auto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158AF034" w14:textId="77777777" w:rsidR="00BC7327" w:rsidRPr="001519E1" w:rsidRDefault="00BC7327" w:rsidP="00BC7327">
      <w:pPr>
        <w:spacing w:after="0" w:line="240" w:lineRule="auto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0E2DABD2" w14:textId="77777777" w:rsidR="00BC7327" w:rsidRPr="001519E1" w:rsidRDefault="00BC7327" w:rsidP="00BC7327">
      <w:pPr>
        <w:spacing w:after="0" w:line="480" w:lineRule="auto"/>
        <w:rPr>
          <w:rFonts w:ascii="Cambria" w:eastAsia="Times New Roman" w:hAnsi="Cambria"/>
          <w:color w:val="auto"/>
          <w:szCs w:val="20"/>
          <w:u w:val="single"/>
          <w:lang w:val="pl-PL" w:eastAsia="ar-SA"/>
        </w:rPr>
      </w:pPr>
      <w:r w:rsidRPr="001519E1">
        <w:rPr>
          <w:rFonts w:ascii="Cambria" w:eastAsia="Times New Roman" w:hAnsi="Cambria"/>
          <w:color w:val="auto"/>
          <w:szCs w:val="20"/>
          <w:u w:val="single"/>
          <w:lang w:val="pl-PL" w:eastAsia="ar-SA"/>
        </w:rPr>
        <w:t>reprezentowany przez:</w:t>
      </w:r>
    </w:p>
    <w:p w14:paraId="09256239" w14:textId="77777777" w:rsidR="00BC7327" w:rsidRPr="001519E1" w:rsidRDefault="00BC7327" w:rsidP="00BC7327">
      <w:pPr>
        <w:spacing w:after="0" w:line="480" w:lineRule="auto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7A35CA65" w14:textId="77777777" w:rsidR="00BC7327" w:rsidRPr="001519E1" w:rsidRDefault="00BC7327" w:rsidP="00BC7327">
      <w:pPr>
        <w:spacing w:after="0" w:line="240" w:lineRule="auto"/>
        <w:ind w:right="5954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>……………………………………………</w:t>
      </w:r>
    </w:p>
    <w:p w14:paraId="5393414B" w14:textId="77777777" w:rsidR="00297D0C" w:rsidRPr="001519E1" w:rsidRDefault="00297D0C" w:rsidP="00297D0C">
      <w:pPr>
        <w:spacing w:after="0" w:line="240" w:lineRule="auto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</w:p>
    <w:p w14:paraId="533CCC83" w14:textId="77777777" w:rsidR="00297D0C" w:rsidRPr="001519E1" w:rsidRDefault="00297D0C" w:rsidP="00297D0C">
      <w:pPr>
        <w:spacing w:after="120" w:line="360" w:lineRule="auto"/>
        <w:jc w:val="center"/>
        <w:rPr>
          <w:rFonts w:ascii="Cambria" w:eastAsia="Times New Roman" w:hAnsi="Cambria"/>
          <w:b/>
          <w:color w:val="auto"/>
          <w:sz w:val="28"/>
          <w:szCs w:val="20"/>
          <w:u w:val="single"/>
          <w:lang w:val="pl-PL" w:eastAsia="ar-SA"/>
        </w:rPr>
      </w:pPr>
      <w:r w:rsidRPr="001519E1">
        <w:rPr>
          <w:rFonts w:ascii="Cambria" w:eastAsia="Times New Roman" w:hAnsi="Cambria"/>
          <w:b/>
          <w:color w:val="auto"/>
          <w:sz w:val="28"/>
          <w:szCs w:val="20"/>
          <w:u w:val="single"/>
          <w:lang w:val="pl-PL" w:eastAsia="ar-SA"/>
        </w:rPr>
        <w:t xml:space="preserve">Oświadczenie wykonawcy </w:t>
      </w:r>
    </w:p>
    <w:p w14:paraId="5E7E9781" w14:textId="77777777" w:rsidR="00297D0C" w:rsidRPr="001519E1" w:rsidRDefault="00297D0C" w:rsidP="00297D0C">
      <w:pPr>
        <w:spacing w:after="0" w:line="360" w:lineRule="auto"/>
        <w:jc w:val="center"/>
        <w:rPr>
          <w:rFonts w:ascii="Cambria" w:eastAsia="Times New Roman" w:hAnsi="Cambria"/>
          <w:b/>
          <w:color w:val="auto"/>
          <w:sz w:val="21"/>
          <w:szCs w:val="21"/>
          <w:lang w:val="pl-PL" w:eastAsia="ar-SA"/>
        </w:rPr>
      </w:pPr>
      <w:r w:rsidRPr="001519E1">
        <w:rPr>
          <w:rFonts w:ascii="Cambria" w:eastAsia="Times New Roman" w:hAnsi="Cambria"/>
          <w:b/>
          <w:color w:val="auto"/>
          <w:sz w:val="21"/>
          <w:szCs w:val="21"/>
          <w:lang w:val="pl-PL" w:eastAsia="ar-SA"/>
        </w:rPr>
        <w:t xml:space="preserve">składane na podstawie art. 25a ust. 1 ustawy z dnia 29 stycznia 2004 r. </w:t>
      </w:r>
    </w:p>
    <w:p w14:paraId="39870881" w14:textId="77777777" w:rsidR="00297D0C" w:rsidRPr="001519E1" w:rsidRDefault="00297D0C" w:rsidP="00297D0C">
      <w:pPr>
        <w:spacing w:after="0" w:line="360" w:lineRule="auto"/>
        <w:jc w:val="center"/>
        <w:rPr>
          <w:rFonts w:ascii="Cambria" w:eastAsia="Times New Roman" w:hAnsi="Cambria"/>
          <w:b/>
          <w:color w:val="auto"/>
          <w:sz w:val="21"/>
          <w:szCs w:val="21"/>
          <w:lang w:val="pl-PL" w:eastAsia="ar-SA"/>
        </w:rPr>
      </w:pPr>
      <w:r w:rsidRPr="001519E1">
        <w:rPr>
          <w:rFonts w:ascii="Cambria" w:eastAsia="Times New Roman" w:hAnsi="Cambria"/>
          <w:b/>
          <w:color w:val="auto"/>
          <w:sz w:val="21"/>
          <w:szCs w:val="21"/>
          <w:lang w:val="pl-PL" w:eastAsia="ar-SA"/>
        </w:rPr>
        <w:t xml:space="preserve"> Prawo zamówień publicznych (dalej jako: ustawa </w:t>
      </w:r>
      <w:r w:rsidR="002A556C" w:rsidRPr="001519E1">
        <w:rPr>
          <w:rFonts w:ascii="Cambria" w:eastAsia="Times New Roman" w:hAnsi="Cambria"/>
          <w:b/>
          <w:color w:val="auto"/>
          <w:sz w:val="21"/>
          <w:szCs w:val="21"/>
          <w:lang w:val="pl-PL" w:eastAsia="ar-SA"/>
        </w:rPr>
        <w:t>PZP</w:t>
      </w:r>
      <w:r w:rsidRPr="001519E1">
        <w:rPr>
          <w:rFonts w:ascii="Cambria" w:eastAsia="Times New Roman" w:hAnsi="Cambria"/>
          <w:b/>
          <w:color w:val="auto"/>
          <w:sz w:val="21"/>
          <w:szCs w:val="21"/>
          <w:lang w:val="pl-PL" w:eastAsia="ar-SA"/>
        </w:rPr>
        <w:t xml:space="preserve">), </w:t>
      </w:r>
    </w:p>
    <w:p w14:paraId="1B08D4C2" w14:textId="77777777" w:rsidR="00FB07C2" w:rsidRPr="000C559C" w:rsidRDefault="00297D0C" w:rsidP="00FB07C2">
      <w:pPr>
        <w:spacing w:after="0" w:line="340" w:lineRule="atLeast"/>
        <w:jc w:val="center"/>
        <w:rPr>
          <w:rFonts w:ascii="Times New Roman" w:hAnsi="Times New Roman"/>
          <w:b/>
          <w:smallCaps/>
          <w:color w:val="auto"/>
          <w:szCs w:val="24"/>
        </w:rPr>
      </w:pPr>
      <w:r w:rsidRPr="001519E1">
        <w:rPr>
          <w:rFonts w:ascii="Cambria" w:eastAsia="Times New Roman" w:hAnsi="Cambria"/>
          <w:b/>
          <w:color w:val="auto"/>
          <w:sz w:val="21"/>
          <w:szCs w:val="21"/>
          <w:u w:val="single"/>
          <w:lang w:val="pl-PL" w:eastAsia="ar-SA"/>
        </w:rPr>
        <w:t xml:space="preserve">DOTYCZĄCE SPEŁNIANIA WARUNKÓW UDZIAŁU W POSTĘPOWANIU </w:t>
      </w:r>
      <w:r w:rsidRPr="001519E1">
        <w:rPr>
          <w:rFonts w:ascii="Cambria" w:eastAsia="Times New Roman" w:hAnsi="Cambria"/>
          <w:b/>
          <w:color w:val="auto"/>
          <w:sz w:val="21"/>
          <w:szCs w:val="21"/>
          <w:u w:val="single"/>
          <w:lang w:val="pl-PL" w:eastAsia="ar-SA"/>
        </w:rPr>
        <w:br/>
      </w:r>
      <w:r w:rsidR="00B37B6F" w:rsidRPr="00763E16">
        <w:rPr>
          <w:rFonts w:ascii="Cambria" w:eastAsia="Times New Roman" w:hAnsi="Cambria"/>
          <w:color w:val="auto"/>
          <w:sz w:val="22"/>
          <w:lang w:val="pl-PL" w:eastAsia="ar-SA"/>
        </w:rPr>
        <w:t xml:space="preserve">Na potrzeby postępowania o udzielenie zamówienia publicznego </w:t>
      </w:r>
      <w:r w:rsidR="00B37B6F" w:rsidRPr="00763E16">
        <w:rPr>
          <w:rFonts w:ascii="Cambria" w:eastAsia="Times New Roman" w:hAnsi="Cambria"/>
          <w:color w:val="auto"/>
          <w:sz w:val="22"/>
          <w:lang w:val="pl-PL" w:eastAsia="ar-SA"/>
        </w:rPr>
        <w:br/>
        <w:t xml:space="preserve">pn. </w:t>
      </w:r>
      <w:r w:rsidR="00FB07C2" w:rsidRPr="000C559C">
        <w:rPr>
          <w:bCs/>
          <w:color w:val="auto"/>
          <w:kern w:val="3"/>
          <w:lang w:eastAsia="ar-SA"/>
        </w:rPr>
        <w:t>„</w:t>
      </w:r>
      <w:proofErr w:type="spellStart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>Modernizacja</w:t>
      </w:r>
      <w:proofErr w:type="spellEnd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proofErr w:type="spellStart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>oświetlenia</w:t>
      </w:r>
      <w:proofErr w:type="spellEnd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proofErr w:type="spellStart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>ulicznego</w:t>
      </w:r>
      <w:proofErr w:type="spellEnd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 xml:space="preserve"> pod </w:t>
      </w:r>
      <w:proofErr w:type="spellStart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>kątem</w:t>
      </w:r>
      <w:proofErr w:type="spellEnd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proofErr w:type="spellStart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>zwiększenia</w:t>
      </w:r>
      <w:proofErr w:type="spellEnd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proofErr w:type="spellStart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>jego</w:t>
      </w:r>
      <w:proofErr w:type="spellEnd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 xml:space="preserve"> </w:t>
      </w:r>
      <w:proofErr w:type="spellStart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>efektywności</w:t>
      </w:r>
      <w:proofErr w:type="spellEnd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 xml:space="preserve"> - </w:t>
      </w:r>
      <w:proofErr w:type="spellStart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>etap</w:t>
      </w:r>
      <w:proofErr w:type="spellEnd"/>
      <w:r w:rsidR="00FB07C2" w:rsidRPr="000C559C">
        <w:rPr>
          <w:rFonts w:ascii="Times New Roman" w:hAnsi="Times New Roman"/>
          <w:b/>
          <w:smallCaps/>
          <w:color w:val="auto"/>
          <w:szCs w:val="24"/>
        </w:rPr>
        <w:t xml:space="preserve"> II”</w:t>
      </w:r>
    </w:p>
    <w:p w14:paraId="3CD6DDBC" w14:textId="77777777" w:rsidR="00FB07C2" w:rsidRPr="00B47B15" w:rsidRDefault="00FB07C2" w:rsidP="00FB07C2">
      <w:pPr>
        <w:spacing w:after="0" w:line="340" w:lineRule="atLeast"/>
        <w:jc w:val="center"/>
        <w:rPr>
          <w:rFonts w:ascii="Times New Roman" w:hAnsi="Times New Roman"/>
          <w:b/>
          <w:smallCaps/>
          <w:color w:val="auto"/>
          <w:szCs w:val="24"/>
        </w:rPr>
      </w:pPr>
      <w:r w:rsidRPr="00763E16">
        <w:rPr>
          <w:rFonts w:ascii="Cambria" w:eastAsia="Times New Roman" w:hAnsi="Cambria"/>
          <w:color w:val="auto"/>
          <w:sz w:val="22"/>
          <w:lang w:val="pl-PL" w:eastAsia="ar-SA"/>
        </w:rPr>
        <w:t xml:space="preserve">prowadzonego przez  Gminę </w:t>
      </w:r>
      <w:r>
        <w:rPr>
          <w:rFonts w:ascii="Cambria" w:eastAsia="Times New Roman" w:hAnsi="Cambria"/>
          <w:color w:val="auto"/>
          <w:sz w:val="22"/>
          <w:lang w:val="pl-PL" w:eastAsia="ar-SA"/>
        </w:rPr>
        <w:t>Łuków</w:t>
      </w:r>
      <w:r w:rsidRPr="00763E16">
        <w:rPr>
          <w:rFonts w:ascii="Cambria" w:eastAsia="Times New Roman" w:hAnsi="Cambria"/>
          <w:color w:val="auto"/>
          <w:sz w:val="22"/>
          <w:lang w:val="pl-PL" w:eastAsia="ar-SA"/>
        </w:rPr>
        <w:t xml:space="preserve"> oświadczam, co następuje:</w:t>
      </w:r>
    </w:p>
    <w:p w14:paraId="624BDBE8" w14:textId="25893025" w:rsidR="00B37B6F" w:rsidRPr="00B47B15" w:rsidRDefault="00B37B6F" w:rsidP="00B37B6F">
      <w:pPr>
        <w:spacing w:after="0" w:line="340" w:lineRule="atLeast"/>
        <w:jc w:val="center"/>
        <w:rPr>
          <w:rFonts w:ascii="Times New Roman" w:hAnsi="Times New Roman"/>
          <w:b/>
          <w:smallCaps/>
          <w:color w:val="auto"/>
          <w:szCs w:val="24"/>
        </w:rPr>
      </w:pPr>
    </w:p>
    <w:p w14:paraId="1073F225" w14:textId="77777777" w:rsidR="00AD7D98" w:rsidRPr="001519E1" w:rsidRDefault="00AD7D98" w:rsidP="00AD7D98">
      <w:pPr>
        <w:spacing w:after="0" w:line="360" w:lineRule="auto"/>
        <w:ind w:firstLine="709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</w:p>
    <w:p w14:paraId="4B1D3880" w14:textId="77777777" w:rsidR="00297D0C" w:rsidRPr="001519E1" w:rsidRDefault="00297D0C" w:rsidP="00297D0C">
      <w:pPr>
        <w:shd w:val="clear" w:color="auto" w:fill="BFBFBF"/>
        <w:spacing w:after="0" w:line="360" w:lineRule="auto"/>
        <w:jc w:val="both"/>
        <w:rPr>
          <w:rFonts w:ascii="Cambria" w:eastAsia="Times New Roman" w:hAnsi="Cambria"/>
          <w:b/>
          <w:color w:val="auto"/>
          <w:sz w:val="21"/>
          <w:szCs w:val="21"/>
          <w:lang w:val="pl-PL" w:eastAsia="ar-SA"/>
        </w:rPr>
      </w:pPr>
      <w:r w:rsidRPr="001519E1">
        <w:rPr>
          <w:rFonts w:ascii="Cambria" w:eastAsia="Times New Roman" w:hAnsi="Cambria"/>
          <w:b/>
          <w:color w:val="auto"/>
          <w:sz w:val="21"/>
          <w:szCs w:val="21"/>
          <w:lang w:val="pl-PL" w:eastAsia="ar-SA"/>
        </w:rPr>
        <w:t>INFORMACJA DOTYCZĄCA WYKONAWCY:</w:t>
      </w:r>
    </w:p>
    <w:p w14:paraId="3B0D7625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</w:p>
    <w:p w14:paraId="0E7A35A6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>Oświadczam, że spełniam warunki udziału w postępowaniu określone przez zamawiającego specyfikacji istotnych warunków zamówienia.</w:t>
      </w:r>
    </w:p>
    <w:p w14:paraId="0168CA5F" w14:textId="79DBD38E" w:rsidR="00297D0C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</w:p>
    <w:p w14:paraId="014FE1D4" w14:textId="77777777" w:rsidR="008F406F" w:rsidRPr="001519E1" w:rsidRDefault="008F406F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</w:p>
    <w:p w14:paraId="1F37C71B" w14:textId="41E49959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 xml:space="preserve">…………….……. </w:t>
      </w:r>
      <w:r w:rsidRPr="001519E1"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  <w:t>(miejscowość),</w:t>
      </w:r>
      <w:r w:rsidRPr="001519E1">
        <w:rPr>
          <w:rFonts w:ascii="Cambria" w:eastAsia="Times New Roman" w:hAnsi="Cambria"/>
          <w:i/>
          <w:color w:val="auto"/>
          <w:sz w:val="18"/>
          <w:szCs w:val="18"/>
          <w:lang w:val="pl-PL" w:eastAsia="ar-SA"/>
        </w:rPr>
        <w:t xml:space="preserve"> </w:t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 xml:space="preserve">dnia ………….……. r. </w:t>
      </w:r>
    </w:p>
    <w:p w14:paraId="39DE22D3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  <w:t>…………………………………………</w:t>
      </w:r>
    </w:p>
    <w:p w14:paraId="4DD6A17F" w14:textId="77777777" w:rsidR="00297D0C" w:rsidRPr="001519E1" w:rsidRDefault="00297D0C" w:rsidP="00297D0C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</w:pPr>
      <w:r w:rsidRPr="001519E1"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  <w:t>(podpis)</w:t>
      </w:r>
    </w:p>
    <w:p w14:paraId="63438658" w14:textId="0A6CBDBE" w:rsidR="00385BA7" w:rsidRDefault="00385BA7" w:rsidP="00297D0C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</w:pPr>
    </w:p>
    <w:p w14:paraId="08B7DC3F" w14:textId="10891589" w:rsidR="008F406F" w:rsidRDefault="008F406F" w:rsidP="00297D0C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</w:pPr>
    </w:p>
    <w:p w14:paraId="760BE888" w14:textId="77777777" w:rsidR="008F406F" w:rsidRPr="001519E1" w:rsidRDefault="008F406F" w:rsidP="00297D0C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</w:pPr>
    </w:p>
    <w:p w14:paraId="3085C047" w14:textId="77777777" w:rsidR="00297D0C" w:rsidRPr="001519E1" w:rsidRDefault="00297D0C" w:rsidP="00297D0C">
      <w:pPr>
        <w:shd w:val="clear" w:color="auto" w:fill="BFBFBF"/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  <w:r w:rsidRPr="001519E1">
        <w:rPr>
          <w:rFonts w:ascii="Cambria" w:eastAsia="Times New Roman" w:hAnsi="Cambria"/>
          <w:b/>
          <w:color w:val="auto"/>
          <w:sz w:val="21"/>
          <w:szCs w:val="21"/>
          <w:lang w:val="pl-PL" w:eastAsia="ar-SA"/>
        </w:rPr>
        <w:t>INFORMACJA W ZWIĄZKU Z POLEGANIEM NA ZASOBACH INNYCH PODMIOTÓW</w:t>
      </w:r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 xml:space="preserve">: </w:t>
      </w:r>
    </w:p>
    <w:p w14:paraId="162E2343" w14:textId="77777777" w:rsidR="004C42BF" w:rsidRPr="001519E1" w:rsidRDefault="004C42BF" w:rsidP="00297D0C">
      <w:pPr>
        <w:spacing w:after="0" w:line="360" w:lineRule="auto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</w:p>
    <w:p w14:paraId="030B6F0D" w14:textId="77777777" w:rsidR="00297D0C" w:rsidRPr="001519E1" w:rsidRDefault="00297D0C" w:rsidP="00297D0C">
      <w:pPr>
        <w:spacing w:after="0" w:line="360" w:lineRule="auto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 xml:space="preserve">Oświadczam, że w celu wykazania spełniania warunków udziału w postępowaniu, określonych przez zamawiającego w specyfikacji istotnych warunków zamówienia </w:t>
      </w:r>
    </w:p>
    <w:p w14:paraId="68AFF18E" w14:textId="77777777" w:rsidR="00297D0C" w:rsidRPr="001519E1" w:rsidRDefault="00297D0C" w:rsidP="00297D0C">
      <w:pPr>
        <w:spacing w:after="0" w:line="360" w:lineRule="auto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>……………………..</w:t>
      </w:r>
      <w:r w:rsidRPr="001519E1">
        <w:rPr>
          <w:rFonts w:ascii="Cambria" w:eastAsia="Times New Roman" w:hAnsi="Cambria"/>
          <w:i/>
          <w:iCs/>
          <w:color w:val="000000"/>
          <w:sz w:val="16"/>
          <w:szCs w:val="16"/>
          <w:lang w:val="pl-PL" w:eastAsia="ar-SA"/>
        </w:rPr>
        <w:t xml:space="preserve"> (wskaza</w:t>
      </w:r>
      <w:r w:rsidRPr="001519E1">
        <w:rPr>
          <w:rFonts w:ascii="Cambria" w:eastAsia="Times New Roman" w:hAnsi="Cambria"/>
          <w:color w:val="000000"/>
          <w:sz w:val="16"/>
          <w:szCs w:val="16"/>
          <w:lang w:val="pl-PL" w:eastAsia="ar-SA"/>
        </w:rPr>
        <w:t xml:space="preserve">ć </w:t>
      </w:r>
      <w:r w:rsidRPr="001519E1">
        <w:rPr>
          <w:rFonts w:ascii="Cambria" w:eastAsia="Times New Roman" w:hAnsi="Cambria"/>
          <w:i/>
          <w:iCs/>
          <w:color w:val="000000"/>
          <w:sz w:val="16"/>
          <w:szCs w:val="16"/>
          <w:lang w:val="pl-PL" w:eastAsia="ar-SA"/>
        </w:rPr>
        <w:t>dokument i wła</w:t>
      </w:r>
      <w:r w:rsidRPr="001519E1">
        <w:rPr>
          <w:rFonts w:ascii="Cambria" w:eastAsia="Times New Roman" w:hAnsi="Cambria"/>
          <w:color w:val="000000"/>
          <w:sz w:val="16"/>
          <w:szCs w:val="16"/>
          <w:lang w:val="pl-PL" w:eastAsia="ar-SA"/>
        </w:rPr>
        <w:t>ś</w:t>
      </w:r>
      <w:r w:rsidRPr="001519E1">
        <w:rPr>
          <w:rFonts w:ascii="Cambria" w:eastAsia="Times New Roman" w:hAnsi="Cambria"/>
          <w:i/>
          <w:iCs/>
          <w:color w:val="000000"/>
          <w:sz w:val="16"/>
          <w:szCs w:val="16"/>
          <w:lang w:val="pl-PL" w:eastAsia="ar-SA"/>
        </w:rPr>
        <w:t>ciw</w:t>
      </w:r>
      <w:r w:rsidRPr="001519E1">
        <w:rPr>
          <w:rFonts w:ascii="Cambria" w:eastAsia="Times New Roman" w:hAnsi="Cambria"/>
          <w:color w:val="000000"/>
          <w:sz w:val="16"/>
          <w:szCs w:val="16"/>
          <w:lang w:val="pl-PL" w:eastAsia="ar-SA"/>
        </w:rPr>
        <w:t xml:space="preserve">ą </w:t>
      </w:r>
      <w:r w:rsidRPr="001519E1">
        <w:rPr>
          <w:rFonts w:ascii="Cambria" w:eastAsia="Times New Roman" w:hAnsi="Cambria"/>
          <w:i/>
          <w:iCs/>
          <w:color w:val="000000"/>
          <w:sz w:val="16"/>
          <w:szCs w:val="16"/>
          <w:lang w:val="pl-PL" w:eastAsia="ar-SA"/>
        </w:rPr>
        <w:t>jednostk</w:t>
      </w:r>
      <w:r w:rsidRPr="001519E1">
        <w:rPr>
          <w:rFonts w:ascii="Cambria" w:eastAsia="Times New Roman" w:hAnsi="Cambria"/>
          <w:color w:val="000000"/>
          <w:sz w:val="16"/>
          <w:szCs w:val="16"/>
          <w:lang w:val="pl-PL" w:eastAsia="ar-SA"/>
        </w:rPr>
        <w:t xml:space="preserve">ę </w:t>
      </w:r>
      <w:r w:rsidRPr="001519E1">
        <w:rPr>
          <w:rFonts w:ascii="Cambria" w:eastAsia="Times New Roman" w:hAnsi="Cambria"/>
          <w:i/>
          <w:iCs/>
          <w:color w:val="000000"/>
          <w:sz w:val="16"/>
          <w:szCs w:val="16"/>
          <w:lang w:val="pl-PL" w:eastAsia="ar-SA"/>
        </w:rPr>
        <w:t>redakcyjn</w:t>
      </w:r>
      <w:r w:rsidRPr="001519E1">
        <w:rPr>
          <w:rFonts w:ascii="Cambria" w:eastAsia="Times New Roman" w:hAnsi="Cambria"/>
          <w:color w:val="000000"/>
          <w:sz w:val="16"/>
          <w:szCs w:val="16"/>
          <w:lang w:val="pl-PL" w:eastAsia="ar-SA"/>
        </w:rPr>
        <w:t xml:space="preserve">ą </w:t>
      </w:r>
      <w:r w:rsidRPr="001519E1">
        <w:rPr>
          <w:rFonts w:ascii="Cambria" w:eastAsia="Times New Roman" w:hAnsi="Cambria"/>
          <w:i/>
          <w:iCs/>
          <w:color w:val="000000"/>
          <w:sz w:val="16"/>
          <w:szCs w:val="16"/>
          <w:lang w:val="pl-PL" w:eastAsia="ar-SA"/>
        </w:rPr>
        <w:t>dokumentu, w której okre</w:t>
      </w:r>
      <w:r w:rsidRPr="001519E1">
        <w:rPr>
          <w:rFonts w:ascii="Cambria" w:eastAsia="Times New Roman" w:hAnsi="Cambria"/>
          <w:color w:val="000000"/>
          <w:sz w:val="16"/>
          <w:szCs w:val="16"/>
          <w:lang w:val="pl-PL" w:eastAsia="ar-SA"/>
        </w:rPr>
        <w:t>ś</w:t>
      </w:r>
      <w:r w:rsidRPr="001519E1">
        <w:rPr>
          <w:rFonts w:ascii="Cambria" w:eastAsia="Times New Roman" w:hAnsi="Cambria"/>
          <w:i/>
          <w:iCs/>
          <w:color w:val="000000"/>
          <w:sz w:val="16"/>
          <w:szCs w:val="16"/>
          <w:lang w:val="pl-PL" w:eastAsia="ar-SA"/>
        </w:rPr>
        <w:t>lono warunki udziału w post</w:t>
      </w:r>
      <w:r w:rsidRPr="001519E1">
        <w:rPr>
          <w:rFonts w:ascii="Cambria" w:eastAsia="Times New Roman" w:hAnsi="Cambria"/>
          <w:color w:val="000000"/>
          <w:sz w:val="16"/>
          <w:szCs w:val="16"/>
          <w:lang w:val="pl-PL" w:eastAsia="ar-SA"/>
        </w:rPr>
        <w:t>ę</w:t>
      </w:r>
      <w:r w:rsidRPr="001519E1">
        <w:rPr>
          <w:rFonts w:ascii="Cambria" w:eastAsia="Times New Roman" w:hAnsi="Cambria"/>
          <w:i/>
          <w:iCs/>
          <w:color w:val="000000"/>
          <w:sz w:val="16"/>
          <w:szCs w:val="16"/>
          <w:lang w:val="pl-PL" w:eastAsia="ar-SA"/>
        </w:rPr>
        <w:t xml:space="preserve">powaniu), </w:t>
      </w:r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 xml:space="preserve"> polegam na zasobach następującego/</w:t>
      </w:r>
      <w:proofErr w:type="spellStart"/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>ych</w:t>
      </w:r>
      <w:proofErr w:type="spellEnd"/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 xml:space="preserve"> podmiotu/ów: ……………………………………………………………………….</w:t>
      </w:r>
    </w:p>
    <w:p w14:paraId="40D2B865" w14:textId="76085C21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>..……………………………………………………………………………………………………………….…………………………………….., w</w:t>
      </w:r>
      <w:r w:rsidR="008F406F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> </w:t>
      </w:r>
      <w:bookmarkStart w:id="0" w:name="_GoBack"/>
      <w:bookmarkEnd w:id="0"/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>następującym zakresie: …………………………………………</w:t>
      </w:r>
    </w:p>
    <w:p w14:paraId="6EF8C312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 xml:space="preserve">………………………………………………………………………………………………………………… </w:t>
      </w:r>
      <w:r w:rsidRPr="001519E1"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  <w:t xml:space="preserve">(wskazać podmiot i określić odpowiedni zakres dla wskazanego podmiotu). </w:t>
      </w:r>
    </w:p>
    <w:p w14:paraId="58607536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</w:p>
    <w:p w14:paraId="077D7336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</w:p>
    <w:p w14:paraId="72B982E1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 xml:space="preserve">…………….……. </w:t>
      </w:r>
      <w:r w:rsidRPr="001519E1"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  <w:t>(miejscowość),</w:t>
      </w:r>
      <w:r w:rsidRPr="001519E1">
        <w:rPr>
          <w:rFonts w:ascii="Cambria" w:eastAsia="Times New Roman" w:hAnsi="Cambria"/>
          <w:i/>
          <w:color w:val="auto"/>
          <w:sz w:val="18"/>
          <w:szCs w:val="18"/>
          <w:lang w:val="pl-PL" w:eastAsia="ar-SA"/>
        </w:rPr>
        <w:t xml:space="preserve"> </w:t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 xml:space="preserve">dnia ………….……. r. </w:t>
      </w:r>
    </w:p>
    <w:p w14:paraId="51DEEEA5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</w:p>
    <w:p w14:paraId="707601FC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  <w:t>…………………………………………</w:t>
      </w:r>
    </w:p>
    <w:p w14:paraId="7A371CC6" w14:textId="77777777" w:rsidR="00297D0C" w:rsidRPr="001519E1" w:rsidRDefault="00297D0C" w:rsidP="00297D0C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</w:pPr>
      <w:r w:rsidRPr="001519E1"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  <w:t>(podpis)</w:t>
      </w:r>
    </w:p>
    <w:p w14:paraId="2F57DE6D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</w:p>
    <w:p w14:paraId="58FCD73C" w14:textId="77777777" w:rsidR="00297D0C" w:rsidRPr="001519E1" w:rsidRDefault="00297D0C" w:rsidP="00297D0C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</w:pPr>
    </w:p>
    <w:p w14:paraId="76D9F841" w14:textId="77777777" w:rsidR="00297D0C" w:rsidRPr="001519E1" w:rsidRDefault="00297D0C" w:rsidP="00297D0C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</w:pPr>
    </w:p>
    <w:p w14:paraId="2315BF30" w14:textId="77777777" w:rsidR="00297D0C" w:rsidRPr="001519E1" w:rsidRDefault="00297D0C" w:rsidP="00297D0C">
      <w:pPr>
        <w:shd w:val="clear" w:color="auto" w:fill="BFBFBF"/>
        <w:spacing w:after="0" w:line="360" w:lineRule="auto"/>
        <w:jc w:val="both"/>
        <w:rPr>
          <w:rFonts w:ascii="Cambria" w:eastAsia="Times New Roman" w:hAnsi="Cambria"/>
          <w:b/>
          <w:color w:val="auto"/>
          <w:sz w:val="21"/>
          <w:szCs w:val="21"/>
          <w:lang w:val="pl-PL" w:eastAsia="ar-SA"/>
        </w:rPr>
      </w:pPr>
      <w:r w:rsidRPr="001519E1">
        <w:rPr>
          <w:rFonts w:ascii="Cambria" w:eastAsia="Times New Roman" w:hAnsi="Cambria"/>
          <w:b/>
          <w:color w:val="auto"/>
          <w:sz w:val="21"/>
          <w:szCs w:val="21"/>
          <w:lang w:val="pl-PL" w:eastAsia="ar-SA"/>
        </w:rPr>
        <w:t>OŚWIADCZENIE DOTYCZĄCE PODANYCH INFORMACJI:</w:t>
      </w:r>
    </w:p>
    <w:p w14:paraId="14546BBB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</w:p>
    <w:p w14:paraId="05B5AFDE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t xml:space="preserve">Oświadczam, że wszystkie informacje podane w powyższych oświadczeniach są aktualne </w:t>
      </w:r>
      <w:r w:rsidRPr="001519E1">
        <w:rPr>
          <w:rFonts w:ascii="Cambria" w:eastAsia="Times New Roman" w:hAnsi="Cambria"/>
          <w:color w:val="auto"/>
          <w:sz w:val="21"/>
          <w:szCs w:val="21"/>
          <w:lang w:val="pl-PL" w:eastAsia="ar-SA"/>
        </w:rPr>
        <w:br/>
        <w:t>i zgodne z prawdą oraz zostały przedstawione z pełną świadomością konsekwencji wprowadzenia zamawiającego w błąd przy przedstawianiu informacji.</w:t>
      </w:r>
    </w:p>
    <w:p w14:paraId="26287D57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</w:p>
    <w:p w14:paraId="7A5D3417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 xml:space="preserve">…………….……. </w:t>
      </w:r>
      <w:r w:rsidRPr="001519E1"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  <w:t>(miejscowość),</w:t>
      </w:r>
      <w:r w:rsidRPr="001519E1">
        <w:rPr>
          <w:rFonts w:ascii="Cambria" w:eastAsia="Times New Roman" w:hAnsi="Cambria"/>
          <w:i/>
          <w:color w:val="auto"/>
          <w:sz w:val="18"/>
          <w:szCs w:val="18"/>
          <w:lang w:val="pl-PL" w:eastAsia="ar-SA"/>
        </w:rPr>
        <w:t xml:space="preserve"> </w:t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 xml:space="preserve">dnia ………….……. r. </w:t>
      </w:r>
    </w:p>
    <w:p w14:paraId="64A44D1D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</w:p>
    <w:p w14:paraId="0E2F4DFF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val="pl-PL" w:eastAsia="ar-SA"/>
        </w:rPr>
      </w:pP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</w:r>
      <w:r w:rsidRPr="001519E1">
        <w:rPr>
          <w:rFonts w:ascii="Cambria" w:eastAsia="Times New Roman" w:hAnsi="Cambria"/>
          <w:color w:val="auto"/>
          <w:sz w:val="20"/>
          <w:szCs w:val="20"/>
          <w:lang w:val="pl-PL" w:eastAsia="ar-SA"/>
        </w:rPr>
        <w:tab/>
        <w:t>…………………………………………</w:t>
      </w:r>
    </w:p>
    <w:p w14:paraId="47CFD7CC" w14:textId="77777777" w:rsidR="00297D0C" w:rsidRPr="001519E1" w:rsidRDefault="00297D0C" w:rsidP="00297D0C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</w:pPr>
      <w:r w:rsidRPr="001519E1">
        <w:rPr>
          <w:rFonts w:ascii="Cambria" w:eastAsia="Times New Roman" w:hAnsi="Cambria"/>
          <w:i/>
          <w:color w:val="auto"/>
          <w:sz w:val="16"/>
          <w:szCs w:val="16"/>
          <w:lang w:val="pl-PL" w:eastAsia="ar-SA"/>
        </w:rPr>
        <w:t>(podpis)</w:t>
      </w:r>
    </w:p>
    <w:p w14:paraId="0B9694BD" w14:textId="77777777" w:rsidR="00297D0C" w:rsidRPr="001519E1" w:rsidRDefault="00297D0C" w:rsidP="00297D0C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val="pl-PL" w:eastAsia="ar-SA"/>
        </w:rPr>
      </w:pPr>
    </w:p>
    <w:p w14:paraId="2AD4D228" w14:textId="77777777" w:rsidR="00297D0C" w:rsidRPr="001519E1" w:rsidRDefault="00297D0C" w:rsidP="00297D0C">
      <w:pPr>
        <w:spacing w:after="0" w:line="240" w:lineRule="auto"/>
        <w:rPr>
          <w:rFonts w:ascii="Cambria" w:eastAsia="Times New Roman" w:hAnsi="Cambria"/>
          <w:i/>
          <w:color w:val="auto"/>
          <w:sz w:val="18"/>
          <w:szCs w:val="18"/>
          <w:lang w:val="pl-PL" w:eastAsia="ar-SA"/>
        </w:rPr>
      </w:pPr>
    </w:p>
    <w:p w14:paraId="418F048D" w14:textId="77777777" w:rsidR="00297D0C" w:rsidRPr="001519E1" w:rsidRDefault="00297D0C" w:rsidP="00297D0C">
      <w:pPr>
        <w:spacing w:after="0" w:line="240" w:lineRule="auto"/>
        <w:rPr>
          <w:rFonts w:ascii="Cambria" w:eastAsia="Times New Roman" w:hAnsi="Cambria"/>
          <w:i/>
          <w:color w:val="auto"/>
          <w:sz w:val="18"/>
          <w:szCs w:val="18"/>
          <w:lang w:val="pl-PL" w:eastAsia="ar-SA"/>
        </w:rPr>
      </w:pPr>
    </w:p>
    <w:p w14:paraId="26AE5BA8" w14:textId="77777777" w:rsidR="00297D0C" w:rsidRPr="001519E1" w:rsidRDefault="00297D0C" w:rsidP="00297D0C">
      <w:pPr>
        <w:spacing w:after="0" w:line="240" w:lineRule="auto"/>
        <w:rPr>
          <w:rFonts w:ascii="Cambria" w:eastAsia="Times New Roman" w:hAnsi="Cambria"/>
          <w:i/>
          <w:color w:val="auto"/>
          <w:sz w:val="18"/>
          <w:szCs w:val="18"/>
          <w:lang w:val="pl-PL" w:eastAsia="ar-SA"/>
        </w:rPr>
      </w:pPr>
    </w:p>
    <w:p w14:paraId="09FF0BFC" w14:textId="77777777" w:rsidR="009A0069" w:rsidRPr="001519E1" w:rsidRDefault="009A0069" w:rsidP="00297D0C">
      <w:pPr>
        <w:spacing w:after="0" w:line="240" w:lineRule="auto"/>
        <w:ind w:left="5246" w:firstLine="708"/>
        <w:rPr>
          <w:rStyle w:val="Wyrnieniedelikatne"/>
          <w:rFonts w:ascii="Cambria" w:hAnsi="Cambria"/>
          <w:i w:val="0"/>
          <w:iCs w:val="0"/>
          <w:color w:val="003399"/>
        </w:rPr>
      </w:pPr>
    </w:p>
    <w:sectPr w:rsidR="009A0069" w:rsidRPr="001519E1" w:rsidSect="000C5CF2">
      <w:headerReference w:type="default" r:id="rId7"/>
      <w:footerReference w:type="default" r:id="rId8"/>
      <w:pgSz w:w="11906" w:h="16838"/>
      <w:pgMar w:top="851" w:right="851" w:bottom="85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1ECB4" w14:textId="77777777" w:rsidR="00CE6080" w:rsidRDefault="00CE6080">
      <w:pPr>
        <w:spacing w:after="0" w:line="240" w:lineRule="auto"/>
      </w:pPr>
      <w:r>
        <w:separator/>
      </w:r>
    </w:p>
  </w:endnote>
  <w:endnote w:type="continuationSeparator" w:id="0">
    <w:p w14:paraId="743AC6B6" w14:textId="77777777" w:rsidR="00CE6080" w:rsidRDefault="00CE6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panose1 w:val="020B0606030504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 Unicode MS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1D4D9" w14:textId="77777777" w:rsidR="0040402F" w:rsidRPr="0040402F" w:rsidRDefault="0040402F">
    <w:pPr>
      <w:pStyle w:val="Stopka"/>
      <w:jc w:val="right"/>
      <w:rPr>
        <w:rFonts w:ascii="Calibri Light" w:eastAsia="Times New Roman" w:hAnsi="Calibri Light"/>
        <w:color w:val="auto"/>
        <w:sz w:val="20"/>
        <w:szCs w:val="28"/>
      </w:rPr>
    </w:pPr>
    <w:r w:rsidRPr="0040402F">
      <w:rPr>
        <w:rFonts w:ascii="Calibri Light" w:eastAsia="Times New Roman" w:hAnsi="Calibri Light"/>
        <w:color w:val="auto"/>
        <w:sz w:val="20"/>
        <w:szCs w:val="28"/>
        <w:lang w:val="pl-PL"/>
      </w:rPr>
      <w:t xml:space="preserve">str. </w:t>
    </w:r>
    <w:r w:rsidRPr="0040402F">
      <w:rPr>
        <w:rFonts w:ascii="Calibri" w:eastAsia="Times New Roman" w:hAnsi="Calibri"/>
        <w:color w:val="auto"/>
        <w:sz w:val="20"/>
      </w:rPr>
      <w:fldChar w:fldCharType="begin"/>
    </w:r>
    <w:r w:rsidRPr="0040402F">
      <w:rPr>
        <w:color w:val="auto"/>
        <w:sz w:val="20"/>
      </w:rPr>
      <w:instrText>PAGE    \* MERGEFORMAT</w:instrText>
    </w:r>
    <w:r w:rsidRPr="0040402F">
      <w:rPr>
        <w:rFonts w:ascii="Calibri" w:eastAsia="Times New Roman" w:hAnsi="Calibri"/>
        <w:color w:val="auto"/>
        <w:sz w:val="20"/>
      </w:rPr>
      <w:fldChar w:fldCharType="separate"/>
    </w:r>
    <w:r w:rsidR="00FB07C2" w:rsidRPr="00FB07C2">
      <w:rPr>
        <w:rFonts w:ascii="Calibri Light" w:eastAsia="Times New Roman" w:hAnsi="Calibri Light"/>
        <w:noProof/>
        <w:color w:val="auto"/>
        <w:sz w:val="20"/>
        <w:szCs w:val="28"/>
        <w:lang w:val="pl-PL"/>
      </w:rPr>
      <w:t>2</w:t>
    </w:r>
    <w:r w:rsidRPr="0040402F">
      <w:rPr>
        <w:rFonts w:ascii="Calibri Light" w:eastAsia="Times New Roman" w:hAnsi="Calibri Light"/>
        <w:color w:val="auto"/>
        <w:sz w:val="20"/>
        <w:szCs w:val="28"/>
      </w:rPr>
      <w:fldChar w:fldCharType="end"/>
    </w:r>
  </w:p>
  <w:p w14:paraId="26CF3D5C" w14:textId="77777777" w:rsidR="00D4632C" w:rsidRDefault="00D4632C" w:rsidP="00AB65AF">
    <w:pPr>
      <w:pStyle w:val="Stopka"/>
      <w:tabs>
        <w:tab w:val="right" w:pos="9354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5559" w14:textId="77777777" w:rsidR="00CE6080" w:rsidRDefault="00CE6080">
      <w:pPr>
        <w:spacing w:after="0" w:line="240" w:lineRule="auto"/>
      </w:pPr>
      <w:r>
        <w:separator/>
      </w:r>
    </w:p>
  </w:footnote>
  <w:footnote w:type="continuationSeparator" w:id="0">
    <w:p w14:paraId="23E61C76" w14:textId="77777777" w:rsidR="00CE6080" w:rsidRDefault="00CE6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E91BB" w14:textId="488C9F6A" w:rsidR="008F406F" w:rsidRPr="008F406F" w:rsidRDefault="008F406F" w:rsidP="008F406F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hAnsi="Calibri"/>
        <w:noProof/>
        <w:color w:val="auto"/>
        <w:sz w:val="22"/>
        <w:lang w:val="pl-PL" w:eastAsia="en-US"/>
      </w:rPr>
    </w:pPr>
    <w:r w:rsidRPr="008F406F">
      <w:rPr>
        <w:rFonts w:ascii="Calibri" w:hAnsi="Calibri"/>
        <w:noProof/>
        <w:color w:val="auto"/>
        <w:sz w:val="22"/>
        <w:lang w:val="pl-PL" w:eastAsia="en-US"/>
      </w:rPr>
      <w:drawing>
        <wp:inline distT="0" distB="0" distL="0" distR="0" wp14:anchorId="00FB9277" wp14:editId="7C1B90BD">
          <wp:extent cx="5619750" cy="1047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999D1B" w14:textId="77777777" w:rsidR="008F406F" w:rsidRPr="008F406F" w:rsidRDefault="008F406F" w:rsidP="008F406F">
    <w:pPr>
      <w:suppressAutoHyphens w:val="0"/>
      <w:spacing w:after="0" w:line="240" w:lineRule="auto"/>
      <w:jc w:val="center"/>
      <w:rPr>
        <w:rFonts w:ascii="Cambria" w:eastAsia="Times New Roman" w:hAnsi="Cambria"/>
        <w:bCs/>
        <w:i/>
        <w:color w:val="000000"/>
        <w:sz w:val="18"/>
        <w:szCs w:val="18"/>
        <w:lang w:val="pl-PL" w:eastAsia="pl-PL"/>
      </w:rPr>
    </w:pPr>
    <w:r w:rsidRPr="008F406F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 xml:space="preserve">Projekt pn.: </w:t>
    </w:r>
    <w:r w:rsidRPr="008F406F">
      <w:rPr>
        <w:rFonts w:ascii="Cambria" w:eastAsia="Times New Roman" w:hAnsi="Cambria"/>
        <w:b/>
        <w:bCs/>
        <w:i/>
        <w:color w:val="000000"/>
        <w:sz w:val="18"/>
        <w:szCs w:val="18"/>
        <w:lang w:val="pl-PL" w:eastAsia="pl-PL"/>
      </w:rPr>
      <w:t>Modernizacja oświetlenia ulicznego pod kątem zwiększenia jego efektywności – etap II”</w:t>
    </w:r>
    <w:r w:rsidRPr="008F406F">
      <w:rPr>
        <w:rFonts w:ascii="Cambria" w:eastAsia="Times New Roman" w:hAnsi="Cambria"/>
        <w:bCs/>
        <w:i/>
        <w:color w:val="000000"/>
        <w:sz w:val="18"/>
        <w:szCs w:val="18"/>
        <w:lang w:val="pl-PL" w:eastAsia="pl-PL"/>
      </w:rPr>
      <w:t xml:space="preserve"> </w:t>
    </w:r>
  </w:p>
  <w:p w14:paraId="7F2D08DE" w14:textId="77777777" w:rsidR="008F406F" w:rsidRPr="008F406F" w:rsidRDefault="008F406F" w:rsidP="008F406F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val="pl-PL" w:eastAsia="pl-PL"/>
      </w:rPr>
    </w:pPr>
    <w:r w:rsidRPr="008F406F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 xml:space="preserve">współfinansowany ze </w:t>
    </w:r>
    <w:r w:rsidRPr="008F406F">
      <w:rPr>
        <w:rFonts w:ascii="Cambria" w:eastAsia="Times New Roman" w:hAnsi="Cambria"/>
        <w:color w:val="000000"/>
        <w:sz w:val="18"/>
        <w:szCs w:val="18"/>
        <w:lang w:val="pl-PL" w:eastAsia="pl-PL"/>
      </w:rPr>
      <w:t>ś</w:t>
    </w:r>
    <w:r w:rsidRPr="008F406F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 xml:space="preserve">rodków Europejskiego Funduszu Rozwoju Regionalnego </w:t>
    </w:r>
  </w:p>
  <w:p w14:paraId="7DBA3AC9" w14:textId="77777777" w:rsidR="008F406F" w:rsidRPr="008F406F" w:rsidRDefault="008F406F" w:rsidP="008F406F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val="pl-PL" w:eastAsia="pl-PL"/>
      </w:rPr>
    </w:pPr>
    <w:r w:rsidRPr="008F406F">
      <w:rPr>
        <w:rFonts w:ascii="Cambria" w:eastAsia="Times New Roman" w:hAnsi="Cambria"/>
        <w:bCs/>
        <w:color w:val="000000"/>
        <w:sz w:val="18"/>
        <w:szCs w:val="18"/>
        <w:lang w:val="pl-PL" w:eastAsia="pl-PL"/>
      </w:rPr>
      <w:t>w ramach Regionalnego Programu Operacyjnego Województwa Lubelskiego na lata 2014-2020.</w:t>
    </w:r>
  </w:p>
  <w:p w14:paraId="3AE0A258" w14:textId="77777777" w:rsidR="008F406F" w:rsidRDefault="008F40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27CC18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3" w:hanging="360"/>
      </w:pPr>
      <w:rPr>
        <w:rFonts w:ascii="Arial" w:eastAsia="Times New Roman" w:hAnsi="Arial" w:cs="Arial" w:hint="default"/>
        <w:b w:val="0"/>
        <w:szCs w:val="24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b w:val="0"/>
        <w:bCs w:val="0"/>
        <w:color w:val="000000"/>
        <w:sz w:val="24"/>
        <w:szCs w:val="24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3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)"/>
      <w:lvlJc w:val="left"/>
      <w:pPr>
        <w:tabs>
          <w:tab w:val="num" w:pos="-1164"/>
        </w:tabs>
        <w:ind w:left="116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64"/>
        </w:tabs>
        <w:ind w:left="264" w:hanging="360"/>
      </w:pPr>
    </w:lvl>
    <w:lvl w:ilvl="2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4" w15:restartNumberingAfterBreak="0">
    <w:nsid w:val="0000000A"/>
    <w:multiLevelType w:val="multilevel"/>
    <w:tmpl w:val="AAFE669A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B"/>
    <w:multiLevelType w:val="singleLevel"/>
    <w:tmpl w:val="485A0902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7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Arial" w:hint="default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Arial" w:hint="default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9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2" w15:restartNumberingAfterBreak="0">
    <w:nsid w:val="00000013"/>
    <w:multiLevelType w:val="single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15"/>
    <w:multiLevelType w:val="multilevel"/>
    <w:tmpl w:val="000000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5" w15:restartNumberingAfterBreak="0">
    <w:nsid w:val="0000001C"/>
    <w:multiLevelType w:val="singleLevel"/>
    <w:tmpl w:val="846CB496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16" w15:restartNumberingAfterBreak="0">
    <w:nsid w:val="0000001D"/>
    <w:multiLevelType w:val="singleLevel"/>
    <w:tmpl w:val="0000001D"/>
    <w:name w:val="WW8Num28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7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8" w15:restartNumberingAfterBreak="0">
    <w:nsid w:val="00000020"/>
    <w:multiLevelType w:val="multilevel"/>
    <w:tmpl w:val="000000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</w:abstractNum>
  <w:abstractNum w:abstractNumId="21" w15:restartNumberingAfterBreak="0">
    <w:nsid w:val="00000024"/>
    <w:multiLevelType w:val="singleLevel"/>
    <w:tmpl w:val="00000024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22" w15:restartNumberingAfterBreak="0">
    <w:nsid w:val="03272ED5"/>
    <w:multiLevelType w:val="hybridMultilevel"/>
    <w:tmpl w:val="8004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44509D7"/>
    <w:multiLevelType w:val="hybridMultilevel"/>
    <w:tmpl w:val="E0F0032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957387"/>
    <w:multiLevelType w:val="hybridMultilevel"/>
    <w:tmpl w:val="110C6DFE"/>
    <w:lvl w:ilvl="0" w:tplc="93B8A7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1AC1691"/>
    <w:multiLevelType w:val="hybridMultilevel"/>
    <w:tmpl w:val="86BC3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542754"/>
    <w:multiLevelType w:val="hybridMultilevel"/>
    <w:tmpl w:val="1A5E0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052B4A"/>
    <w:multiLevelType w:val="hybridMultilevel"/>
    <w:tmpl w:val="204684BC"/>
    <w:lvl w:ilvl="0" w:tplc="BAD40C78">
      <w:start w:val="1"/>
      <w:numFmt w:val="decimal"/>
      <w:lvlText w:val="%1)"/>
      <w:lvlJc w:val="left"/>
      <w:pPr>
        <w:ind w:left="3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8" w15:restartNumberingAfterBreak="0">
    <w:nsid w:val="14FF2F03"/>
    <w:multiLevelType w:val="hybridMultilevel"/>
    <w:tmpl w:val="858A8330"/>
    <w:lvl w:ilvl="0" w:tplc="A97474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1C732FD5"/>
    <w:multiLevelType w:val="hybridMultilevel"/>
    <w:tmpl w:val="ED4651DE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0" w15:restartNumberingAfterBreak="0">
    <w:nsid w:val="218B1946"/>
    <w:multiLevelType w:val="hybridMultilevel"/>
    <w:tmpl w:val="B84E3A42"/>
    <w:lvl w:ilvl="0" w:tplc="E0883E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B076481"/>
    <w:multiLevelType w:val="hybridMultilevel"/>
    <w:tmpl w:val="4E928E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E9310F"/>
    <w:multiLevelType w:val="hybridMultilevel"/>
    <w:tmpl w:val="026E75B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2440E3D"/>
    <w:multiLevelType w:val="hybridMultilevel"/>
    <w:tmpl w:val="5A10A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9070EC0"/>
    <w:multiLevelType w:val="hybridMultilevel"/>
    <w:tmpl w:val="0F3CB5E4"/>
    <w:lvl w:ilvl="0" w:tplc="0415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9E6042"/>
    <w:multiLevelType w:val="hybridMultilevel"/>
    <w:tmpl w:val="1756A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247860"/>
    <w:multiLevelType w:val="hybridMultilevel"/>
    <w:tmpl w:val="53F671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10334E"/>
    <w:multiLevelType w:val="hybridMultilevel"/>
    <w:tmpl w:val="AC26A9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204A"/>
    <w:multiLevelType w:val="hybridMultilevel"/>
    <w:tmpl w:val="C1AECB76"/>
    <w:lvl w:ilvl="0" w:tplc="04150017">
      <w:start w:val="1"/>
      <w:numFmt w:val="lowerLetter"/>
      <w:lvlText w:val="%1)"/>
      <w:lvlJc w:val="left"/>
      <w:pPr>
        <w:ind w:left="408" w:hanging="360"/>
      </w:p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9" w15:restartNumberingAfterBreak="0">
    <w:nsid w:val="46491E18"/>
    <w:multiLevelType w:val="hybridMultilevel"/>
    <w:tmpl w:val="AF6674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B983ECA"/>
    <w:multiLevelType w:val="hybridMultilevel"/>
    <w:tmpl w:val="696CB02E"/>
    <w:lvl w:ilvl="0" w:tplc="04150011">
      <w:start w:val="1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18932A1"/>
    <w:multiLevelType w:val="hybridMultilevel"/>
    <w:tmpl w:val="EE76A6D6"/>
    <w:lvl w:ilvl="0" w:tplc="4DF05F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18A575D"/>
    <w:multiLevelType w:val="hybridMultilevel"/>
    <w:tmpl w:val="D9F64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9153E4"/>
    <w:multiLevelType w:val="hybridMultilevel"/>
    <w:tmpl w:val="44E6C1D2"/>
    <w:lvl w:ilvl="0" w:tplc="696CF2A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DF6D29"/>
    <w:multiLevelType w:val="hybridMultilevel"/>
    <w:tmpl w:val="9138B3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C782593"/>
    <w:multiLevelType w:val="hybridMultilevel"/>
    <w:tmpl w:val="5FB86D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E0C422D"/>
    <w:multiLevelType w:val="hybridMultilevel"/>
    <w:tmpl w:val="CF4C2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6B08D2"/>
    <w:multiLevelType w:val="hybridMultilevel"/>
    <w:tmpl w:val="02DAC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534824"/>
    <w:multiLevelType w:val="hybridMultilevel"/>
    <w:tmpl w:val="6A386C44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1C5128F"/>
    <w:multiLevelType w:val="hybridMultilevel"/>
    <w:tmpl w:val="27A077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3242BF2"/>
    <w:multiLevelType w:val="hybridMultilevel"/>
    <w:tmpl w:val="FF74A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4158DD"/>
    <w:multiLevelType w:val="hybridMultilevel"/>
    <w:tmpl w:val="866C5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66057C"/>
    <w:multiLevelType w:val="hybridMultilevel"/>
    <w:tmpl w:val="9B02215C"/>
    <w:lvl w:ilvl="0" w:tplc="4BBA86B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3447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724A79"/>
    <w:multiLevelType w:val="hybridMultilevel"/>
    <w:tmpl w:val="85B26FC0"/>
    <w:lvl w:ilvl="0" w:tplc="C6D69B6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2B90500"/>
    <w:multiLevelType w:val="multilevel"/>
    <w:tmpl w:val="E0D60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5" w15:restartNumberingAfterBreak="0">
    <w:nsid w:val="767C4230"/>
    <w:multiLevelType w:val="hybridMultilevel"/>
    <w:tmpl w:val="FFC6E9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68C1B34"/>
    <w:multiLevelType w:val="hybridMultilevel"/>
    <w:tmpl w:val="4F421C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BEE1ADA"/>
    <w:multiLevelType w:val="hybridMultilevel"/>
    <w:tmpl w:val="894494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EDC1A3D"/>
    <w:multiLevelType w:val="hybridMultilevel"/>
    <w:tmpl w:val="1F627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54"/>
  </w:num>
  <w:num w:numId="24">
    <w:abstractNumId w:val="36"/>
  </w:num>
  <w:num w:numId="25">
    <w:abstractNumId w:val="41"/>
  </w:num>
  <w:num w:numId="26">
    <w:abstractNumId w:val="33"/>
  </w:num>
  <w:num w:numId="27">
    <w:abstractNumId w:val="31"/>
  </w:num>
  <w:num w:numId="28">
    <w:abstractNumId w:val="58"/>
  </w:num>
  <w:num w:numId="29">
    <w:abstractNumId w:val="44"/>
  </w:num>
  <w:num w:numId="30">
    <w:abstractNumId w:val="56"/>
  </w:num>
  <w:num w:numId="31">
    <w:abstractNumId w:val="46"/>
  </w:num>
  <w:num w:numId="32">
    <w:abstractNumId w:val="26"/>
  </w:num>
  <w:num w:numId="33">
    <w:abstractNumId w:val="27"/>
  </w:num>
  <w:num w:numId="34">
    <w:abstractNumId w:val="51"/>
  </w:num>
  <w:num w:numId="35">
    <w:abstractNumId w:val="35"/>
  </w:num>
  <w:num w:numId="36">
    <w:abstractNumId w:val="25"/>
  </w:num>
  <w:num w:numId="37">
    <w:abstractNumId w:val="50"/>
  </w:num>
  <w:num w:numId="38">
    <w:abstractNumId w:val="57"/>
  </w:num>
  <w:num w:numId="39">
    <w:abstractNumId w:val="47"/>
  </w:num>
  <w:num w:numId="40">
    <w:abstractNumId w:val="52"/>
  </w:num>
  <w:num w:numId="41">
    <w:abstractNumId w:val="42"/>
  </w:num>
  <w:num w:numId="42">
    <w:abstractNumId w:val="43"/>
  </w:num>
  <w:num w:numId="43">
    <w:abstractNumId w:val="30"/>
  </w:num>
  <w:num w:numId="44">
    <w:abstractNumId w:val="45"/>
  </w:num>
  <w:num w:numId="45">
    <w:abstractNumId w:val="55"/>
  </w:num>
  <w:num w:numId="46">
    <w:abstractNumId w:val="37"/>
  </w:num>
  <w:num w:numId="47">
    <w:abstractNumId w:val="22"/>
  </w:num>
  <w:num w:numId="48">
    <w:abstractNumId w:val="49"/>
  </w:num>
  <w:num w:numId="49">
    <w:abstractNumId w:val="24"/>
  </w:num>
  <w:num w:numId="50">
    <w:abstractNumId w:val="38"/>
  </w:num>
  <w:num w:numId="51">
    <w:abstractNumId w:val="39"/>
  </w:num>
  <w:num w:numId="52">
    <w:abstractNumId w:val="53"/>
  </w:num>
  <w:num w:numId="53">
    <w:abstractNumId w:val="28"/>
  </w:num>
  <w:num w:numId="54">
    <w:abstractNumId w:val="32"/>
  </w:num>
  <w:num w:numId="55">
    <w:abstractNumId w:val="29"/>
  </w:num>
  <w:num w:numId="56">
    <w:abstractNumId w:val="34"/>
  </w:num>
  <w:num w:numId="57">
    <w:abstractNumId w:val="48"/>
  </w:num>
  <w:num w:numId="58">
    <w:abstractNumId w:val="40"/>
  </w:num>
  <w:num w:numId="59">
    <w:abstractNumId w:val="2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7FA"/>
    <w:rsid w:val="0003192E"/>
    <w:rsid w:val="000543BE"/>
    <w:rsid w:val="00073F6D"/>
    <w:rsid w:val="0009354C"/>
    <w:rsid w:val="000B6023"/>
    <w:rsid w:val="000C5CF2"/>
    <w:rsid w:val="000D0763"/>
    <w:rsid w:val="00105B58"/>
    <w:rsid w:val="00121892"/>
    <w:rsid w:val="00131C11"/>
    <w:rsid w:val="001519E1"/>
    <w:rsid w:val="001547CC"/>
    <w:rsid w:val="00156349"/>
    <w:rsid w:val="00176F85"/>
    <w:rsid w:val="001A5594"/>
    <w:rsid w:val="001B0F49"/>
    <w:rsid w:val="001C1F60"/>
    <w:rsid w:val="001E4B16"/>
    <w:rsid w:val="001F2C90"/>
    <w:rsid w:val="001F6D69"/>
    <w:rsid w:val="00224FF7"/>
    <w:rsid w:val="00255E28"/>
    <w:rsid w:val="00286AEA"/>
    <w:rsid w:val="00297D0C"/>
    <w:rsid w:val="002A556C"/>
    <w:rsid w:val="002B72B3"/>
    <w:rsid w:val="0030007D"/>
    <w:rsid w:val="00305CAA"/>
    <w:rsid w:val="00315C13"/>
    <w:rsid w:val="0032280A"/>
    <w:rsid w:val="00326612"/>
    <w:rsid w:val="00326D72"/>
    <w:rsid w:val="00331A26"/>
    <w:rsid w:val="00385BA7"/>
    <w:rsid w:val="003877E0"/>
    <w:rsid w:val="00390A84"/>
    <w:rsid w:val="003C280A"/>
    <w:rsid w:val="003F363C"/>
    <w:rsid w:val="0040402F"/>
    <w:rsid w:val="00411337"/>
    <w:rsid w:val="00423C50"/>
    <w:rsid w:val="00437431"/>
    <w:rsid w:val="00440845"/>
    <w:rsid w:val="0045504A"/>
    <w:rsid w:val="0049789B"/>
    <w:rsid w:val="00497FB3"/>
    <w:rsid w:val="004A20F2"/>
    <w:rsid w:val="004A2DC2"/>
    <w:rsid w:val="004A621A"/>
    <w:rsid w:val="004C42BF"/>
    <w:rsid w:val="00505B41"/>
    <w:rsid w:val="005112E5"/>
    <w:rsid w:val="00557EFA"/>
    <w:rsid w:val="005808C9"/>
    <w:rsid w:val="005904C1"/>
    <w:rsid w:val="00590B19"/>
    <w:rsid w:val="005A1AC4"/>
    <w:rsid w:val="005A3088"/>
    <w:rsid w:val="005D0916"/>
    <w:rsid w:val="005F2F6A"/>
    <w:rsid w:val="00604483"/>
    <w:rsid w:val="006050CF"/>
    <w:rsid w:val="006431F3"/>
    <w:rsid w:val="006711F0"/>
    <w:rsid w:val="006829D7"/>
    <w:rsid w:val="006B5199"/>
    <w:rsid w:val="006D014B"/>
    <w:rsid w:val="006E39C0"/>
    <w:rsid w:val="007301C0"/>
    <w:rsid w:val="007352DB"/>
    <w:rsid w:val="00764F00"/>
    <w:rsid w:val="00766CFE"/>
    <w:rsid w:val="00786AEA"/>
    <w:rsid w:val="00797F52"/>
    <w:rsid w:val="00831548"/>
    <w:rsid w:val="00865551"/>
    <w:rsid w:val="008A7617"/>
    <w:rsid w:val="008C3756"/>
    <w:rsid w:val="008F3679"/>
    <w:rsid w:val="008F406F"/>
    <w:rsid w:val="009A0069"/>
    <w:rsid w:val="009D09F0"/>
    <w:rsid w:val="00A129C8"/>
    <w:rsid w:val="00A36965"/>
    <w:rsid w:val="00A44F32"/>
    <w:rsid w:val="00A9537D"/>
    <w:rsid w:val="00A95E75"/>
    <w:rsid w:val="00AA281C"/>
    <w:rsid w:val="00AB1887"/>
    <w:rsid w:val="00AB65AF"/>
    <w:rsid w:val="00AD06C4"/>
    <w:rsid w:val="00AD7D98"/>
    <w:rsid w:val="00B050DD"/>
    <w:rsid w:val="00B2679B"/>
    <w:rsid w:val="00B3130D"/>
    <w:rsid w:val="00B358CF"/>
    <w:rsid w:val="00B37B6F"/>
    <w:rsid w:val="00B41955"/>
    <w:rsid w:val="00B50B6C"/>
    <w:rsid w:val="00B607FA"/>
    <w:rsid w:val="00B73B12"/>
    <w:rsid w:val="00B84AC6"/>
    <w:rsid w:val="00BB0C51"/>
    <w:rsid w:val="00BC7327"/>
    <w:rsid w:val="00BD4CBB"/>
    <w:rsid w:val="00BE2750"/>
    <w:rsid w:val="00BE35C8"/>
    <w:rsid w:val="00C4689A"/>
    <w:rsid w:val="00C63F75"/>
    <w:rsid w:val="00C67E57"/>
    <w:rsid w:val="00CB5681"/>
    <w:rsid w:val="00CC1750"/>
    <w:rsid w:val="00CC1EEF"/>
    <w:rsid w:val="00CE6080"/>
    <w:rsid w:val="00CF4B69"/>
    <w:rsid w:val="00D22E2D"/>
    <w:rsid w:val="00D43BBC"/>
    <w:rsid w:val="00D4632C"/>
    <w:rsid w:val="00D4727A"/>
    <w:rsid w:val="00D647B1"/>
    <w:rsid w:val="00D758E0"/>
    <w:rsid w:val="00DB6704"/>
    <w:rsid w:val="00DC7261"/>
    <w:rsid w:val="00DD3993"/>
    <w:rsid w:val="00E25AE6"/>
    <w:rsid w:val="00E946B3"/>
    <w:rsid w:val="00EA1E95"/>
    <w:rsid w:val="00EF1ECA"/>
    <w:rsid w:val="00F1054B"/>
    <w:rsid w:val="00F73C19"/>
    <w:rsid w:val="00F85120"/>
    <w:rsid w:val="00FA5D48"/>
    <w:rsid w:val="00FB07C2"/>
    <w:rsid w:val="00FB333B"/>
    <w:rsid w:val="00FB4392"/>
    <w:rsid w:val="00FC1CAE"/>
    <w:rsid w:val="00FC5240"/>
    <w:rsid w:val="00FD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C10E0B8"/>
  <w15:docId w15:val="{1618A660-21C6-4F51-93A7-A1111071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C3756"/>
    <w:pPr>
      <w:suppressAutoHyphens/>
      <w:spacing w:after="200" w:line="276" w:lineRule="auto"/>
    </w:pPr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styleId="Nagwek1">
    <w:name w:val="heading 1"/>
    <w:basedOn w:val="Heading"/>
    <w:pPr>
      <w:outlineLvl w:val="0"/>
    </w:pPr>
  </w:style>
  <w:style w:type="paragraph" w:styleId="Nagwek2">
    <w:name w:val="heading 2"/>
    <w:basedOn w:val="Heading"/>
    <w:qFormat/>
    <w:rsid w:val="006711F0"/>
    <w:pPr>
      <w:spacing w:line="240" w:lineRule="auto"/>
      <w:outlineLvl w:val="1"/>
    </w:pPr>
    <w:rPr>
      <w:rFonts w:ascii="Open Sans" w:hAnsi="Open Sans"/>
      <w:b/>
      <w:sz w:val="32"/>
    </w:rPr>
  </w:style>
  <w:style w:type="paragraph" w:styleId="Nagwek3">
    <w:name w:val="heading 3"/>
    <w:basedOn w:val="Heading"/>
    <w:qFormat/>
    <w:rsid w:val="006711F0"/>
    <w:pPr>
      <w:outlineLvl w:val="2"/>
    </w:pPr>
    <w:rPr>
      <w:rFonts w:ascii="Open Sans" w:hAnsi="Open Sans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CB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basedOn w:val="Domylnaczcionkaakapitu"/>
  </w:style>
  <w:style w:type="character" w:customStyle="1" w:styleId="FooterChar">
    <w:name w:val="Footer Char"/>
    <w:basedOn w:val="Domylnaczcionkaakapitu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rPr>
      <w:color w:val="0000FF"/>
      <w:u w:val="single"/>
    </w:rPr>
  </w:style>
  <w:style w:type="character" w:customStyle="1" w:styleId="BodyTextChar">
    <w:name w:val="Body Text Char"/>
    <w:rPr>
      <w:sz w:val="14"/>
      <w:szCs w:val="14"/>
      <w:lang w:eastAsia="zh-CN"/>
    </w:rPr>
  </w:style>
  <w:style w:type="character" w:customStyle="1" w:styleId="Headline1Interreg">
    <w:name w:val="Headline 1 Interreg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0" w:line="240" w:lineRule="auto"/>
    </w:pPr>
    <w:rPr>
      <w:sz w:val="14"/>
      <w:szCs w:val="14"/>
      <w:lang w:val="en-US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ny"/>
  </w:style>
  <w:style w:type="paragraph" w:styleId="Tytu">
    <w:name w:val="Title"/>
    <w:basedOn w:val="Heading"/>
  </w:style>
  <w:style w:type="paragraph" w:styleId="Podtytu">
    <w:name w:val="Subtitle"/>
    <w:basedOn w:val="Heading"/>
    <w:qFormat/>
  </w:style>
  <w:style w:type="paragraph" w:customStyle="1" w:styleId="Footertext">
    <w:name w:val="Footer text"/>
    <w:basedOn w:val="Stopka"/>
  </w:style>
  <w:style w:type="paragraph" w:customStyle="1" w:styleId="FooterLeft">
    <w:name w:val="Footer Left"/>
    <w:basedOn w:val="Normalny"/>
  </w:style>
  <w:style w:type="paragraph" w:customStyle="1" w:styleId="INTERREGfootertext">
    <w:name w:val="INTERREG footer text"/>
    <w:basedOn w:val="Footertext"/>
    <w:rPr>
      <w:sz w:val="12"/>
      <w:szCs w:val="12"/>
    </w:rPr>
  </w:style>
  <w:style w:type="paragraph" w:customStyle="1" w:styleId="INTERREGHeadline1">
    <w:name w:val="INTERREG Headline 1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40"/>
      <w:szCs w:val="40"/>
    </w:rPr>
  </w:style>
  <w:style w:type="paragraph" w:customStyle="1" w:styleId="INTERREGHeadline2">
    <w:name w:val="INTERREG Headline 2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32"/>
      <w:szCs w:val="32"/>
      <w:lang w:val="lt-LT"/>
    </w:rPr>
  </w:style>
  <w:style w:type="paragraph" w:customStyle="1" w:styleId="INTERREGHeadline3">
    <w:name w:val="INTERREG Headline 3"/>
    <w:basedOn w:val="Normalny"/>
    <w:pPr>
      <w:autoSpaceDE w:val="0"/>
      <w:spacing w:after="0" w:line="240" w:lineRule="auto"/>
    </w:pPr>
    <w:rPr>
      <w:rFonts w:cs="Open Sans"/>
      <w:b/>
      <w:bCs/>
      <w:color w:val="3465A4"/>
      <w:szCs w:val="24"/>
      <w:lang w:val="lt-LT"/>
    </w:rPr>
  </w:style>
  <w:style w:type="paragraph" w:customStyle="1" w:styleId="INTERREGTextbody">
    <w:name w:val="INTERREG Text body"/>
    <w:basedOn w:val="Normalny"/>
    <w:pPr>
      <w:jc w:val="both"/>
    </w:pPr>
    <w:rPr>
      <w:rFonts w:eastAsia="ArialMT" w:cs="Open Sans"/>
      <w:color w:val="231F20"/>
      <w:sz w:val="20"/>
      <w:szCs w:val="20"/>
    </w:rPr>
  </w:style>
  <w:style w:type="paragraph" w:customStyle="1" w:styleId="INTERREGHeader">
    <w:name w:val="INTERREG Header"/>
    <w:basedOn w:val="Normalny"/>
  </w:style>
  <w:style w:type="paragraph" w:customStyle="1" w:styleId="HeadingPressRealise">
    <w:name w:val="Heading Press Realise"/>
    <w:qFormat/>
    <w:rsid w:val="008C3756"/>
    <w:rPr>
      <w:rFonts w:ascii="Open Sans" w:eastAsia="Calibri" w:hAnsi="Open Sans"/>
      <w:b/>
      <w:color w:val="003399"/>
      <w:sz w:val="40"/>
      <w:szCs w:val="22"/>
      <w:lang w:val="en-US" w:eastAsia="zh-CN"/>
    </w:rPr>
  </w:style>
  <w:style w:type="paragraph" w:customStyle="1" w:styleId="Headline2">
    <w:name w:val="Headline2"/>
    <w:basedOn w:val="Normalny"/>
    <w:link w:val="Headline2Char"/>
    <w:rsid w:val="008C3756"/>
    <w:pPr>
      <w:autoSpaceDE w:val="0"/>
      <w:spacing w:after="0" w:line="240" w:lineRule="auto"/>
    </w:pPr>
    <w:rPr>
      <w:b/>
      <w:bCs/>
      <w:sz w:val="32"/>
      <w:szCs w:val="32"/>
    </w:rPr>
  </w:style>
  <w:style w:type="character" w:customStyle="1" w:styleId="Headline2Char">
    <w:name w:val="Headline2 Char"/>
    <w:link w:val="Headline2"/>
    <w:rsid w:val="008C3756"/>
    <w:rPr>
      <w:rFonts w:ascii="Open Sans" w:eastAsia="Calibri" w:hAnsi="Open Sans" w:cs="Open Sans"/>
      <w:b/>
      <w:bCs/>
      <w:color w:val="003399"/>
      <w:sz w:val="32"/>
      <w:szCs w:val="32"/>
      <w:lang w:val="en-GB" w:eastAsia="zh-CN"/>
    </w:rPr>
  </w:style>
  <w:style w:type="paragraph" w:styleId="Akapitzlist">
    <w:name w:val="List Paragraph"/>
    <w:basedOn w:val="Normalny"/>
    <w:uiPriority w:val="34"/>
    <w:rsid w:val="008C3756"/>
    <w:pPr>
      <w:ind w:left="720"/>
    </w:pPr>
  </w:style>
  <w:style w:type="paragraph" w:customStyle="1" w:styleId="Text">
    <w:name w:val="Text"/>
    <w:link w:val="TextChar"/>
    <w:qFormat/>
    <w:rsid w:val="006711F0"/>
    <w:pPr>
      <w:spacing w:line="240" w:lineRule="atLeast"/>
      <w:jc w:val="both"/>
    </w:pPr>
    <w:rPr>
      <w:rFonts w:ascii="Open Sans" w:eastAsia="ArialMT" w:hAnsi="Open Sans" w:cs="Open Sans"/>
      <w:color w:val="231F20"/>
      <w:lang w:val="en-GB" w:eastAsia="zh-CN"/>
    </w:rPr>
  </w:style>
  <w:style w:type="character" w:styleId="Wyrnieniedelikatne">
    <w:name w:val="Subtle Emphasis"/>
    <w:uiPriority w:val="19"/>
    <w:rsid w:val="006711F0"/>
    <w:rPr>
      <w:i/>
      <w:iCs/>
      <w:color w:val="808080"/>
    </w:rPr>
  </w:style>
  <w:style w:type="character" w:customStyle="1" w:styleId="TextChar">
    <w:name w:val="Text Char"/>
    <w:link w:val="Text"/>
    <w:rsid w:val="006711F0"/>
    <w:rPr>
      <w:rFonts w:ascii="Open Sans" w:eastAsia="ArialMT" w:hAnsi="Open Sans" w:cs="Open Sans"/>
      <w:color w:val="231F20"/>
      <w:lang w:val="en-GB" w:eastAsia="zh-CN" w:bidi="ar-SA"/>
    </w:rPr>
  </w:style>
  <w:style w:type="paragraph" w:styleId="Bezodstpw">
    <w:name w:val="No Spacing"/>
    <w:uiPriority w:val="1"/>
    <w:qFormat/>
    <w:rsid w:val="006711F0"/>
    <w:pPr>
      <w:suppressAutoHyphens/>
    </w:pPr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customStyle="1" w:styleId="Futer">
    <w:name w:val="Futer"/>
    <w:basedOn w:val="Stopka"/>
    <w:link w:val="FuterChar"/>
    <w:rsid w:val="00B41955"/>
    <w:rPr>
      <w:rFonts w:eastAsia="ArialMT"/>
      <w:color w:val="231F20"/>
      <w:sz w:val="16"/>
      <w:szCs w:val="16"/>
    </w:rPr>
  </w:style>
  <w:style w:type="character" w:styleId="Uwydatnienie">
    <w:name w:val="Emphasis"/>
    <w:uiPriority w:val="20"/>
    <w:qFormat/>
    <w:rsid w:val="00B41955"/>
    <w:rPr>
      <w:i/>
      <w:iCs/>
    </w:rPr>
  </w:style>
  <w:style w:type="character" w:customStyle="1" w:styleId="StopkaZnak">
    <w:name w:val="Stopka Znak"/>
    <w:link w:val="Stopka"/>
    <w:uiPriority w:val="99"/>
    <w:rsid w:val="00B41955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FuterChar">
    <w:name w:val="Futer Char"/>
    <w:link w:val="Futer"/>
    <w:rsid w:val="00B41955"/>
    <w:rPr>
      <w:rFonts w:ascii="Open Sans" w:eastAsia="ArialMT" w:hAnsi="Open Sans" w:cs="Open Sans"/>
      <w:color w:val="231F20"/>
      <w:sz w:val="16"/>
      <w:szCs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B41955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B41955"/>
    <w:rPr>
      <w:rFonts w:ascii="Open Sans" w:eastAsia="Calibri" w:hAnsi="Open Sans"/>
      <w:i/>
      <w:iCs/>
      <w:color w:val="000000"/>
      <w:sz w:val="24"/>
      <w:szCs w:val="22"/>
      <w:lang w:val="en-GB" w:eastAsia="zh-CN"/>
    </w:rPr>
  </w:style>
  <w:style w:type="paragraph" w:customStyle="1" w:styleId="Footertextdesign">
    <w:name w:val="Footer text design"/>
    <w:basedOn w:val="Cytat"/>
    <w:link w:val="FootertextdesignChar"/>
    <w:qFormat/>
    <w:rsid w:val="002B72B3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qFormat/>
    <w:rsid w:val="00331A26"/>
    <w:pPr>
      <w:spacing w:after="0" w:line="240" w:lineRule="auto"/>
    </w:pPr>
    <w:rPr>
      <w:iCs/>
      <w:sz w:val="16"/>
    </w:rPr>
  </w:style>
  <w:style w:type="character" w:customStyle="1" w:styleId="FootertextdesignChar">
    <w:name w:val="Footer text design Char"/>
    <w:link w:val="Footertextdesign"/>
    <w:rsid w:val="002B72B3"/>
    <w:rPr>
      <w:rFonts w:ascii="Open Sans" w:eastAsia="Calibri" w:hAnsi="Open Sans"/>
      <w:i w:val="0"/>
      <w:iCs/>
      <w:color w:val="000000"/>
      <w:sz w:val="16"/>
      <w:szCs w:val="22"/>
      <w:lang w:val="en-GB" w:eastAsia="zh-CN"/>
    </w:rPr>
  </w:style>
  <w:style w:type="character" w:customStyle="1" w:styleId="HeadertextChar">
    <w:name w:val="Header text Char"/>
    <w:link w:val="Headertext"/>
    <w:rsid w:val="00331A26"/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411337"/>
    <w:pPr>
      <w:spacing w:after="120" w:line="276" w:lineRule="auto"/>
      <w:ind w:firstLine="210"/>
    </w:pPr>
    <w:rPr>
      <w:sz w:val="24"/>
      <w:szCs w:val="22"/>
      <w:lang w:val="en-GB"/>
    </w:rPr>
  </w:style>
  <w:style w:type="character" w:customStyle="1" w:styleId="TekstpodstawowyZnak">
    <w:name w:val="Tekst podstawowy Znak"/>
    <w:link w:val="Tekstpodstawowy"/>
    <w:rsid w:val="00411337"/>
    <w:rPr>
      <w:rFonts w:ascii="Open Sans" w:eastAsia="Calibri" w:hAnsi="Open Sans"/>
      <w:color w:val="003399"/>
      <w:sz w:val="14"/>
      <w:szCs w:val="14"/>
      <w:lang w:val="en-US" w:eastAsia="zh-CN"/>
    </w:r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411337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4Znak">
    <w:name w:val="Nagłówek 4 Znak"/>
    <w:link w:val="Nagwek4"/>
    <w:uiPriority w:val="9"/>
    <w:semiHidden/>
    <w:rsid w:val="00BD4CBB"/>
    <w:rPr>
      <w:rFonts w:ascii="Calibri" w:eastAsia="Times New Roman" w:hAnsi="Calibri" w:cs="Times New Roman"/>
      <w:b/>
      <w:bCs/>
      <w:color w:val="003399"/>
      <w:sz w:val="28"/>
      <w:szCs w:val="28"/>
      <w:lang w:val="en-GB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4CB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D4CBB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Znak">
    <w:name w:val="Nagłówek Znak"/>
    <w:link w:val="Nagwek"/>
    <w:uiPriority w:val="99"/>
    <w:rsid w:val="00D4632C"/>
    <w:rPr>
      <w:rFonts w:ascii="Open Sans" w:eastAsia="Calibri" w:hAnsi="Open Sans"/>
      <w:color w:val="003399"/>
      <w:sz w:val="24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JTS%20blanka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JTS blankas</Template>
  <TotalTime>4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Łuków</dc:creator>
  <cp:keywords/>
  <cp:lastModifiedBy>DELL-3</cp:lastModifiedBy>
  <cp:revision>2</cp:revision>
  <cp:lastPrinted>2020-04-21T08:18:00Z</cp:lastPrinted>
  <dcterms:created xsi:type="dcterms:W3CDTF">2020-04-20T10:18:00Z</dcterms:created>
  <dcterms:modified xsi:type="dcterms:W3CDTF">2020-09-02T13:05:00Z</dcterms:modified>
</cp:coreProperties>
</file>