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527EF" w14:textId="77777777" w:rsidR="00440416" w:rsidRPr="00461B41" w:rsidRDefault="003B051F" w:rsidP="00440416">
      <w:r>
        <w:rPr>
          <w:noProof/>
          <w:lang w:eastAsia="pl-PL"/>
        </w:rPr>
        <w:pict w14:anchorId="7E393B6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63.4pt;margin-top:-59.15pt;width:385.5pt;height:572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" stroked="f">
            <v:textbox>
              <w:txbxContent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87"/>
                    <w:gridCol w:w="4585"/>
                  </w:tblGrid>
                  <w:tr w:rsidR="00440416" w14:paraId="750E9400" w14:textId="77777777" w:rsidTr="00D45760">
                    <w:trPr>
                      <w:trHeight w:val="1648"/>
                    </w:trPr>
                    <w:tc>
                      <w:tcPr>
                        <w:tcW w:w="2887" w:type="dxa"/>
                        <w:vAlign w:val="center"/>
                      </w:tcPr>
                      <w:p w14:paraId="3284E07A" w14:textId="77777777" w:rsidR="00440416" w:rsidRPr="001C63C8" w:rsidRDefault="00440416" w:rsidP="00D45760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1C63C8">
                          <w:rPr>
                            <w:rFonts w:cstheme="minorHAnsi"/>
                            <w:sz w:val="20"/>
                            <w:szCs w:val="20"/>
                          </w:rPr>
                          <w:t>Imię i nazwisko uczestnika</w:t>
                        </w:r>
                      </w:p>
                    </w:tc>
                    <w:tc>
                      <w:tcPr>
                        <w:tcW w:w="4585" w:type="dxa"/>
                      </w:tcPr>
                      <w:p w14:paraId="2EA46DA1" w14:textId="77777777" w:rsidR="00440416" w:rsidRDefault="001C63C8" w:rsidP="00F13BBF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br/>
                        </w:r>
                      </w:p>
                    </w:tc>
                  </w:tr>
                  <w:tr w:rsidR="00440416" w14:paraId="7E7D6DEF" w14:textId="77777777" w:rsidTr="00D45760">
                    <w:trPr>
                      <w:trHeight w:val="1604"/>
                    </w:trPr>
                    <w:tc>
                      <w:tcPr>
                        <w:tcW w:w="2887" w:type="dxa"/>
                        <w:vAlign w:val="center"/>
                      </w:tcPr>
                      <w:p w14:paraId="4B50AE06" w14:textId="77777777" w:rsidR="00440416" w:rsidRPr="001C63C8" w:rsidRDefault="00440416" w:rsidP="00D45760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1C63C8">
                          <w:rPr>
                            <w:rFonts w:cstheme="minorHAnsi"/>
                            <w:sz w:val="20"/>
                            <w:szCs w:val="20"/>
                          </w:rPr>
                          <w:t>Wiek, klasa/grupa przedszkolna</w:t>
                        </w:r>
                      </w:p>
                    </w:tc>
                    <w:tc>
                      <w:tcPr>
                        <w:tcW w:w="4585" w:type="dxa"/>
                      </w:tcPr>
                      <w:p w14:paraId="7130F6EA" w14:textId="77777777" w:rsidR="00440416" w:rsidRDefault="001C63C8" w:rsidP="00F13BBF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br/>
                        </w:r>
                      </w:p>
                    </w:tc>
                  </w:tr>
                  <w:tr w:rsidR="00440416" w14:paraId="2382F7DD" w14:textId="77777777" w:rsidTr="00D45760">
                    <w:trPr>
                      <w:trHeight w:val="1648"/>
                    </w:trPr>
                    <w:tc>
                      <w:tcPr>
                        <w:tcW w:w="2887" w:type="dxa"/>
                        <w:vAlign w:val="center"/>
                      </w:tcPr>
                      <w:p w14:paraId="2CEF5EA4" w14:textId="77777777" w:rsidR="00440416" w:rsidRPr="001C63C8" w:rsidRDefault="00440416" w:rsidP="00D45760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1C63C8">
                          <w:rPr>
                            <w:rFonts w:cstheme="minorHAnsi"/>
                            <w:sz w:val="20"/>
                            <w:szCs w:val="20"/>
                          </w:rPr>
                          <w:t>Kategoria</w:t>
                        </w:r>
                      </w:p>
                    </w:tc>
                    <w:tc>
                      <w:tcPr>
                        <w:tcW w:w="4585" w:type="dxa"/>
                      </w:tcPr>
                      <w:p w14:paraId="760E73F2" w14:textId="77777777" w:rsidR="00440416" w:rsidRDefault="00440416" w:rsidP="00F13BBF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br/>
                        </w:r>
                      </w:p>
                    </w:tc>
                  </w:tr>
                  <w:tr w:rsidR="00440416" w14:paraId="07163303" w14:textId="77777777" w:rsidTr="00D45760">
                    <w:trPr>
                      <w:trHeight w:val="1387"/>
                    </w:trPr>
                    <w:tc>
                      <w:tcPr>
                        <w:tcW w:w="2887" w:type="dxa"/>
                        <w:vAlign w:val="center"/>
                      </w:tcPr>
                      <w:p w14:paraId="726B90F4" w14:textId="77777777" w:rsidR="00440416" w:rsidRPr="001C63C8" w:rsidRDefault="00440416" w:rsidP="00D45760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1C63C8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Nazwa placówki oświatowej </w:t>
                        </w:r>
                        <w:r w:rsidRPr="001C63C8">
                          <w:rPr>
                            <w:rFonts w:cstheme="minorHAnsi"/>
                            <w:sz w:val="20"/>
                            <w:szCs w:val="20"/>
                          </w:rPr>
                          <w:br/>
                          <w:t>lub biblioteki</w:t>
                        </w:r>
                      </w:p>
                    </w:tc>
                    <w:tc>
                      <w:tcPr>
                        <w:tcW w:w="4585" w:type="dxa"/>
                      </w:tcPr>
                      <w:p w14:paraId="23A4DF46" w14:textId="77777777" w:rsidR="00440416" w:rsidRDefault="00440416" w:rsidP="00F13BBF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0416" w14:paraId="52CDBCC6" w14:textId="77777777" w:rsidTr="00D45760">
                    <w:trPr>
                      <w:trHeight w:val="1604"/>
                    </w:trPr>
                    <w:tc>
                      <w:tcPr>
                        <w:tcW w:w="2887" w:type="dxa"/>
                        <w:vAlign w:val="center"/>
                      </w:tcPr>
                      <w:p w14:paraId="79AF9E80" w14:textId="77777777" w:rsidR="00440416" w:rsidRPr="001C63C8" w:rsidRDefault="00440416" w:rsidP="00D45760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1C63C8">
                          <w:rPr>
                            <w:rFonts w:cstheme="minorHAnsi"/>
                            <w:sz w:val="20"/>
                            <w:szCs w:val="20"/>
                          </w:rPr>
                          <w:t>Imię i nazwisko opiekuna</w:t>
                        </w:r>
                      </w:p>
                    </w:tc>
                    <w:tc>
                      <w:tcPr>
                        <w:tcW w:w="4585" w:type="dxa"/>
                      </w:tcPr>
                      <w:p w14:paraId="61609F57" w14:textId="77777777" w:rsidR="00440416" w:rsidRDefault="00440416" w:rsidP="00F13BBF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br/>
                        </w:r>
                      </w:p>
                    </w:tc>
                  </w:tr>
                  <w:tr w:rsidR="00440416" w14:paraId="7D05E83F" w14:textId="77777777" w:rsidTr="00D45760">
                    <w:trPr>
                      <w:trHeight w:val="1431"/>
                    </w:trPr>
                    <w:tc>
                      <w:tcPr>
                        <w:tcW w:w="2887" w:type="dxa"/>
                        <w:vAlign w:val="center"/>
                      </w:tcPr>
                      <w:p w14:paraId="39CFCE8C" w14:textId="77777777" w:rsidR="00440416" w:rsidRPr="001C63C8" w:rsidRDefault="00440416" w:rsidP="00D45760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1C63C8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Telefon kontaktowy, </w:t>
                        </w:r>
                        <w:r w:rsidRPr="001C63C8">
                          <w:rPr>
                            <w:rFonts w:cstheme="minorHAnsi"/>
                            <w:sz w:val="20"/>
                            <w:szCs w:val="20"/>
                          </w:rPr>
                          <w:br/>
                          <w:t>e-mail</w:t>
                        </w:r>
                      </w:p>
                    </w:tc>
                    <w:tc>
                      <w:tcPr>
                        <w:tcW w:w="4585" w:type="dxa"/>
                      </w:tcPr>
                      <w:p w14:paraId="7433A9CC" w14:textId="77777777" w:rsidR="00440416" w:rsidRDefault="00440416" w:rsidP="00F13BBF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6ABC3E0" w14:textId="77777777" w:rsidR="001C63C8" w:rsidRPr="00EA74F3" w:rsidRDefault="001C63C8" w:rsidP="000C27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br/>
                  </w:r>
                </w:p>
                <w:p w14:paraId="6686667A" w14:textId="77777777" w:rsidR="00440416" w:rsidRDefault="00440416" w:rsidP="00440416"/>
                <w:p w14:paraId="4D164B0F" w14:textId="77777777" w:rsidR="00440416" w:rsidRDefault="00440416" w:rsidP="00440416"/>
                <w:p w14:paraId="6B4A5823" w14:textId="77777777" w:rsidR="00440416" w:rsidRPr="00EE39CC" w:rsidRDefault="00440416" w:rsidP="00440416">
                  <w:pPr>
                    <w:jc w:val="both"/>
                    <w:rPr>
                      <w:rFonts w:asciiTheme="majorHAnsi" w:hAnsiTheme="majorHAnsi"/>
                    </w:rPr>
                  </w:pPr>
                  <w:r w:rsidRPr="00EE39CC">
                    <w:rPr>
                      <w:rFonts w:asciiTheme="majorHAnsi" w:hAnsiTheme="majorHAnsi"/>
                    </w:rPr>
                    <w:tab/>
                  </w:r>
                  <w:r w:rsidRPr="00EE39CC">
                    <w:rPr>
                      <w:rFonts w:asciiTheme="majorHAnsi" w:hAnsiTheme="majorHAnsi"/>
                    </w:rPr>
                    <w:tab/>
                  </w:r>
                  <w:r w:rsidRPr="00EE39CC">
                    <w:rPr>
                      <w:rFonts w:asciiTheme="majorHAnsi" w:hAnsiTheme="majorHAnsi"/>
                    </w:rPr>
                    <w:tab/>
                  </w:r>
                  <w:r w:rsidRPr="00EE39CC">
                    <w:rPr>
                      <w:rFonts w:asciiTheme="majorHAnsi" w:hAnsiTheme="majorHAnsi"/>
                    </w:rPr>
                    <w:tab/>
                  </w:r>
                  <w:r w:rsidRPr="00EE39CC">
                    <w:rPr>
                      <w:rFonts w:asciiTheme="majorHAnsi" w:hAnsiTheme="majorHAnsi"/>
                    </w:rPr>
                    <w:tab/>
                  </w:r>
                  <w:r w:rsidRPr="00EE39CC">
                    <w:rPr>
                      <w:rFonts w:asciiTheme="majorHAnsi" w:hAnsiTheme="majorHAnsi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 w14:anchorId="74A9D608">
          <v:shape id="Text Box 2" o:spid="_x0000_s1027" type="#_x0000_t202" style="position:absolute;margin-left:-66.25pt;margin-top:-64.65pt;width:832.9pt;height:583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" stroked="f">
            <v:textbox>
              <w:txbxContent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253"/>
                    <w:gridCol w:w="8253"/>
                  </w:tblGrid>
                  <w:tr w:rsidR="00440416" w:rsidRPr="00461B41" w14:paraId="54122CE3" w14:textId="77777777" w:rsidTr="00520917">
                    <w:trPr>
                      <w:trHeight w:val="11478"/>
                    </w:trPr>
                    <w:tc>
                      <w:tcPr>
                        <w:tcW w:w="8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0BAD31" w14:textId="77777777" w:rsidR="00440416" w:rsidRPr="001C63C8" w:rsidRDefault="00440416" w:rsidP="00461B4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461B41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br/>
                        </w:r>
                        <w:r w:rsidRPr="001C63C8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Karta zgłoszeniowa</w:t>
                        </w:r>
                      </w:p>
                      <w:p w14:paraId="3A0024A4" w14:textId="77777777" w:rsidR="00440416" w:rsidRPr="001C63C8" w:rsidRDefault="00440416" w:rsidP="00461B4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1C63C8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XX Gminnego Konkursu Bożonarodzeniowego</w:t>
                        </w:r>
                        <w:r w:rsidRPr="001C63C8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br/>
                          <w:t>na Świąteczny Witraż Bożonarodzeniowy</w:t>
                        </w:r>
                      </w:p>
                      <w:p w14:paraId="328A7A86" w14:textId="77777777" w:rsidR="00440416" w:rsidRPr="001C63C8" w:rsidRDefault="00440416" w:rsidP="00461B41">
                        <w:pPr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  <w:p w14:paraId="058B4372" w14:textId="77777777" w:rsidR="00440416" w:rsidRPr="001C63C8" w:rsidRDefault="00440416" w:rsidP="00461B41">
                        <w:pPr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  <w:p w14:paraId="4AA71AF2" w14:textId="77777777" w:rsidR="00440416" w:rsidRPr="001C63C8" w:rsidRDefault="00440416" w:rsidP="000C27E1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cstheme="minorHAnsi"/>
                          </w:rPr>
                        </w:pPr>
                        <w:r w:rsidRPr="001C63C8">
                          <w:rPr>
                            <w:rFonts w:cstheme="minorHAnsi"/>
                          </w:rPr>
                          <w:t>Organizatorem Konkursu jest Biblioteka Publiczna w Gręzówce.</w:t>
                        </w:r>
                      </w:p>
                      <w:p w14:paraId="07C1880A" w14:textId="77777777" w:rsidR="00440416" w:rsidRPr="001C63C8" w:rsidRDefault="00440416" w:rsidP="000C27E1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cstheme="minorHAnsi"/>
                          </w:rPr>
                        </w:pPr>
                        <w:r w:rsidRPr="001C63C8">
                          <w:rPr>
                            <w:rFonts w:cstheme="minorHAnsi"/>
                          </w:rPr>
                          <w:t xml:space="preserve">Konkurs skierowany jest do uczniów </w:t>
                        </w:r>
                        <w:r w:rsidRPr="001C63C8">
                          <w:rPr>
                            <w:rFonts w:cstheme="minorHAnsi"/>
                            <w:b/>
                          </w:rPr>
                          <w:t xml:space="preserve">przedszkoli, szkół podstawowych </w:t>
                        </w:r>
                        <w:r w:rsidRPr="001C63C8">
                          <w:rPr>
                            <w:rFonts w:cstheme="minorHAnsi"/>
                            <w:b/>
                          </w:rPr>
                          <w:br/>
                          <w:t>i gimnazjów Gminy Łuków</w:t>
                        </w:r>
                        <w:r w:rsidRPr="001C63C8">
                          <w:rPr>
                            <w:rFonts w:cstheme="minorHAnsi"/>
                          </w:rPr>
                          <w:t xml:space="preserve"> oraz czytelników </w:t>
                        </w:r>
                        <w:r w:rsidRPr="001C63C8">
                          <w:rPr>
                            <w:rFonts w:cstheme="minorHAnsi"/>
                            <w:b/>
                          </w:rPr>
                          <w:t xml:space="preserve">Filii Gminnej Biblioteki Publicznej </w:t>
                        </w:r>
                        <w:r w:rsidR="001C63C8">
                          <w:rPr>
                            <w:rFonts w:cstheme="minorHAnsi"/>
                            <w:b/>
                          </w:rPr>
                          <w:br/>
                        </w:r>
                        <w:r w:rsidRPr="001C63C8">
                          <w:rPr>
                            <w:rFonts w:cstheme="minorHAnsi"/>
                            <w:b/>
                          </w:rPr>
                          <w:t>w Łukowie</w:t>
                        </w:r>
                        <w:r w:rsidRPr="001C63C8">
                          <w:rPr>
                            <w:rFonts w:cstheme="minorHAnsi"/>
                          </w:rPr>
                          <w:t xml:space="preserve"> (Filie w Aleksandrowie, Dąbiu, Dmininie, Gręzówce, Krynce </w:t>
                        </w:r>
                        <w:r w:rsidR="007651B5">
                          <w:rPr>
                            <w:rFonts w:cstheme="minorHAnsi"/>
                          </w:rPr>
                          <w:br/>
                        </w:r>
                        <w:r w:rsidRPr="001C63C8">
                          <w:rPr>
                            <w:rFonts w:cstheme="minorHAnsi"/>
                          </w:rPr>
                          <w:t>i Strzyżewie).</w:t>
                        </w:r>
                      </w:p>
                      <w:p w14:paraId="268C9E1C" w14:textId="77777777" w:rsidR="00440416" w:rsidRPr="000C27E1" w:rsidRDefault="00440416" w:rsidP="000C27E1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rPr>
                            <w:rFonts w:cstheme="minorHAnsi"/>
                          </w:rPr>
                        </w:pPr>
                        <w:r w:rsidRPr="001C63C8">
                          <w:rPr>
                            <w:rFonts w:cstheme="minorHAnsi"/>
                          </w:rPr>
                          <w:t>Prace konkursowe będą oceniane w 3 katego</w:t>
                        </w:r>
                        <w:r w:rsidR="001C63C8">
                          <w:rPr>
                            <w:rFonts w:cstheme="minorHAnsi"/>
                          </w:rPr>
                          <w:t>riach:</w:t>
                        </w:r>
                        <w:r w:rsidR="001C63C8" w:rsidRPr="000C27E1">
                          <w:rPr>
                            <w:rFonts w:cstheme="minorHAnsi"/>
                          </w:rPr>
                          <w:br/>
                          <w:t>I – Przedszkola i klasy 0</w:t>
                        </w:r>
                        <w:r w:rsidRPr="000C27E1">
                          <w:rPr>
                            <w:rFonts w:cstheme="minorHAnsi"/>
                          </w:rPr>
                          <w:br/>
                          <w:t>II – klasy 1-3 szkoły podstawowej</w:t>
                        </w:r>
                        <w:r w:rsidRPr="000C27E1">
                          <w:rPr>
                            <w:rFonts w:cstheme="minorHAnsi"/>
                          </w:rPr>
                          <w:br/>
                          <w:t>III</w:t>
                        </w:r>
                        <w:r w:rsidR="001C63C8" w:rsidRPr="000C27E1">
                          <w:rPr>
                            <w:rFonts w:cstheme="minorHAnsi"/>
                          </w:rPr>
                          <w:t xml:space="preserve"> – klasy 4-8 szkoły podstawowej.</w:t>
                        </w:r>
                      </w:p>
                      <w:p w14:paraId="7B9A4DAB" w14:textId="77777777" w:rsidR="00440416" w:rsidRPr="001C63C8" w:rsidRDefault="00440416" w:rsidP="000C27E1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cstheme="minorHAnsi"/>
                          </w:rPr>
                        </w:pPr>
                        <w:r w:rsidRPr="001C63C8">
                          <w:rPr>
                            <w:rFonts w:cstheme="minorHAnsi"/>
                          </w:rPr>
                          <w:t>Technika wykonania prac dowolna. Format prac dowolny.</w:t>
                        </w:r>
                        <w:r w:rsidRPr="001C63C8">
                          <w:rPr>
                            <w:rFonts w:cstheme="minorHAnsi"/>
                          </w:rPr>
                          <w:br/>
                          <w:t>Prace konkursowe muszą być pracami samodzielnymi i indywidualnymi.</w:t>
                        </w:r>
                      </w:p>
                      <w:p w14:paraId="69A28D7C" w14:textId="77777777" w:rsidR="00440416" w:rsidRPr="001C63C8" w:rsidRDefault="00440416" w:rsidP="000C27E1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cstheme="minorHAnsi"/>
                          </w:rPr>
                        </w:pPr>
                        <w:r w:rsidRPr="001C63C8">
                          <w:rPr>
                            <w:rFonts w:cstheme="minorHAnsi"/>
                          </w:rPr>
                          <w:t xml:space="preserve">Prace konkursowe będą oceniane przez jury według kryteriów: </w:t>
                        </w:r>
                        <w:r w:rsidRPr="001C63C8">
                          <w:rPr>
                            <w:rFonts w:cstheme="minorHAnsi"/>
                          </w:rPr>
                          <w:br/>
                          <w:t>zgodność z tematem, walory artystyczne, zachowanie zapisów regulaminowych.</w:t>
                        </w:r>
                      </w:p>
                      <w:p w14:paraId="1C1AAB56" w14:textId="77777777" w:rsidR="00440416" w:rsidRPr="001C63C8" w:rsidRDefault="00440416" w:rsidP="000C27E1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cstheme="minorHAnsi"/>
                          </w:rPr>
                        </w:pPr>
                        <w:r w:rsidRPr="001C63C8">
                          <w:rPr>
                            <w:rFonts w:cstheme="minorHAnsi"/>
                            <w:b/>
                          </w:rPr>
                          <w:t xml:space="preserve">Każda praca konkursowa powinna być zaopatrzona w podpis zawierający: </w:t>
                        </w:r>
                        <w:r w:rsidRPr="001C63C8">
                          <w:rPr>
                            <w:rFonts w:cstheme="minorHAnsi"/>
                            <w:b/>
                          </w:rPr>
                          <w:br/>
                          <w:t xml:space="preserve">imię i nazwisko uczestnika, wiek, klasę/grupę przedszkolną, </w:t>
                        </w:r>
                        <w:r w:rsidRPr="001C63C8">
                          <w:rPr>
                            <w:rFonts w:cstheme="minorHAnsi"/>
                            <w:b/>
                          </w:rPr>
                          <w:br/>
                          <w:t xml:space="preserve">nazwę placówki oświatowej lub biblioteki, imię i nazwisko opiekuna, </w:t>
                        </w:r>
                        <w:r w:rsidRPr="001C63C8">
                          <w:rPr>
                            <w:rFonts w:cstheme="minorHAnsi"/>
                            <w:b/>
                          </w:rPr>
                          <w:br/>
                          <w:t>pod kierunkiem którego wykonano pracę.</w:t>
                        </w:r>
                        <w:r w:rsidR="00D45760">
                          <w:rPr>
                            <w:rFonts w:cstheme="minorHAnsi"/>
                            <w:b/>
                          </w:rPr>
                          <w:t xml:space="preserve"> </w:t>
                        </w:r>
                        <w:r w:rsidRPr="001C63C8">
                          <w:rPr>
                            <w:rFonts w:cstheme="minorHAnsi"/>
                            <w:b/>
                          </w:rPr>
                          <w:t>Dodatkowo, należy uzupełnić  kartę  zgłoszeniową.</w:t>
                        </w:r>
                        <w:r w:rsidRPr="001C63C8">
                          <w:rPr>
                            <w:rFonts w:cstheme="minorHAnsi"/>
                          </w:rPr>
                          <w:br/>
                        </w:r>
                        <w:r w:rsidRPr="001C63C8">
                          <w:rPr>
                            <w:rFonts w:cstheme="minorHAnsi"/>
                            <w:b/>
                          </w:rPr>
                          <w:t>Prace bez pełnych danych ( podpis i karta zgłoszeniowa) nie będą oceniane.</w:t>
                        </w:r>
                      </w:p>
                      <w:p w14:paraId="462BBB30" w14:textId="71CF5F57" w:rsidR="00440416" w:rsidRPr="001C63C8" w:rsidRDefault="00440416" w:rsidP="000C27E1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cstheme="minorHAnsi"/>
                          </w:rPr>
                        </w:pPr>
                        <w:r w:rsidRPr="001C63C8">
                          <w:rPr>
                            <w:rFonts w:cstheme="minorHAnsi"/>
                          </w:rPr>
                          <w:t xml:space="preserve">Prace konkursowe należy dostarczyć do </w:t>
                        </w:r>
                        <w:r w:rsidR="001C63C8" w:rsidRPr="001C63C8">
                          <w:rPr>
                            <w:rFonts w:cstheme="minorHAnsi"/>
                            <w:b/>
                          </w:rPr>
                          <w:t>29.11</w:t>
                        </w:r>
                        <w:r w:rsidRPr="001C63C8">
                          <w:rPr>
                            <w:rFonts w:cstheme="minorHAnsi"/>
                            <w:b/>
                          </w:rPr>
                          <w:t>.201</w:t>
                        </w:r>
                        <w:r w:rsidR="003B051F">
                          <w:rPr>
                            <w:rFonts w:cstheme="minorHAnsi"/>
                            <w:b/>
                          </w:rPr>
                          <w:t>9</w:t>
                        </w:r>
                        <w:r w:rsidRPr="001C63C8">
                          <w:rPr>
                            <w:rFonts w:cstheme="minorHAnsi"/>
                            <w:b/>
                          </w:rPr>
                          <w:t xml:space="preserve"> r</w:t>
                        </w:r>
                        <w:r w:rsidR="000C27E1">
                          <w:rPr>
                            <w:rFonts w:cstheme="minorHAnsi"/>
                            <w:b/>
                          </w:rPr>
                          <w:t>.</w:t>
                        </w:r>
                        <w:r w:rsidRPr="001C63C8">
                          <w:rPr>
                            <w:rFonts w:cstheme="minorHAnsi"/>
                          </w:rPr>
                          <w:t xml:space="preserve"> na adres:</w:t>
                        </w:r>
                        <w:r w:rsidR="00D45760">
                          <w:rPr>
                            <w:rFonts w:cstheme="minorHAnsi"/>
                          </w:rPr>
                          <w:t xml:space="preserve"> </w:t>
                        </w:r>
                        <w:r w:rsidR="00D45760">
                          <w:rPr>
                            <w:rFonts w:cstheme="minorHAnsi"/>
                          </w:rPr>
                          <w:br/>
                        </w:r>
                        <w:r w:rsidRPr="001C63C8">
                          <w:rPr>
                            <w:rFonts w:cstheme="minorHAnsi"/>
                            <w:b/>
                          </w:rPr>
                          <w:t>Biblioteka Publiczna w Gręzówce,  Gręzówka 38.</w:t>
                        </w:r>
                      </w:p>
                      <w:p w14:paraId="16B8FC14" w14:textId="231D3EB7" w:rsidR="00440416" w:rsidRDefault="00440416" w:rsidP="000C27E1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cstheme="minorHAnsi"/>
                          </w:rPr>
                        </w:pPr>
                        <w:r w:rsidRPr="001C63C8">
                          <w:rPr>
                            <w:rFonts w:cstheme="minorHAnsi"/>
                          </w:rPr>
                          <w:t xml:space="preserve">Uroczyste podsumowanie konkursu odbędzie się </w:t>
                        </w:r>
                        <w:r w:rsidR="001C63C8" w:rsidRPr="001C63C8">
                          <w:rPr>
                            <w:rFonts w:cstheme="minorHAnsi"/>
                            <w:b/>
                          </w:rPr>
                          <w:t>5</w:t>
                        </w:r>
                        <w:r w:rsidRPr="001C63C8">
                          <w:rPr>
                            <w:rFonts w:cstheme="minorHAnsi"/>
                            <w:b/>
                          </w:rPr>
                          <w:t>.12.201</w:t>
                        </w:r>
                        <w:r w:rsidR="003B051F">
                          <w:rPr>
                            <w:rFonts w:cstheme="minorHAnsi"/>
                            <w:b/>
                          </w:rPr>
                          <w:t>9</w:t>
                        </w:r>
                        <w:bookmarkStart w:id="0" w:name="_GoBack"/>
                        <w:bookmarkEnd w:id="0"/>
                        <w:r w:rsidRPr="001C63C8">
                          <w:rPr>
                            <w:rFonts w:cstheme="minorHAnsi"/>
                            <w:b/>
                          </w:rPr>
                          <w:t xml:space="preserve"> r. o godz. 12.00</w:t>
                        </w:r>
                        <w:r w:rsidR="001C63C8">
                          <w:rPr>
                            <w:rFonts w:cstheme="minorHAnsi"/>
                          </w:rPr>
                          <w:br/>
                        </w:r>
                        <w:r w:rsidRPr="001C63C8">
                          <w:rPr>
                            <w:rFonts w:cstheme="minorHAnsi"/>
                          </w:rPr>
                          <w:t>w Bibliotece Publicznej w Gręzówce</w:t>
                        </w:r>
                        <w:r w:rsidR="001C63C8">
                          <w:rPr>
                            <w:rFonts w:cstheme="minorHAnsi"/>
                          </w:rPr>
                          <w:t>.</w:t>
                        </w:r>
                        <w:r w:rsidR="000C27E1">
                          <w:rPr>
                            <w:rFonts w:cstheme="minorHAnsi"/>
                          </w:rPr>
                          <w:t xml:space="preserve"> W trakcie podsumowania wykonywana będzie fotorelacja, która następnie może być zamieszczona na stronie internetowej Gminnej Biblioteki Publicznej. </w:t>
                        </w:r>
                      </w:p>
                      <w:p w14:paraId="51AB445C" w14:textId="77777777" w:rsidR="000C27E1" w:rsidRDefault="000C27E1" w:rsidP="000C27E1">
                        <w:pPr>
                          <w:pStyle w:val="Akapitzlist"/>
                          <w:jc w:val="both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Podstawą prawną przetwarzania danych osobowych jest art. 6 ust. 1 lit. e RODO. </w:t>
                        </w:r>
                      </w:p>
                      <w:p w14:paraId="326A66FF" w14:textId="77777777" w:rsidR="00CD6778" w:rsidRPr="001C63C8" w:rsidRDefault="00CD6778" w:rsidP="000C27E1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Regulamin i szczegóły Konkursu dostępne w Filiach Gminnej Biblioteki Publicznej w Łukowie oraz na stronie: www.gbplukow.naszabiblioteka.com</w:t>
                        </w:r>
                      </w:p>
                      <w:p w14:paraId="36FE1BDB" w14:textId="77777777" w:rsidR="00440416" w:rsidRPr="001C63C8" w:rsidRDefault="00440416" w:rsidP="001C63C8">
                        <w:pPr>
                          <w:ind w:left="360"/>
                          <w:rPr>
                            <w:rFonts w:cstheme="minorHAnsi"/>
                          </w:rPr>
                        </w:pPr>
                      </w:p>
                      <w:p w14:paraId="4D7F6485" w14:textId="77777777" w:rsidR="00440416" w:rsidRPr="00B80CDA" w:rsidRDefault="00440416" w:rsidP="00B80CDA">
                        <w:pPr>
                          <w:ind w:left="360"/>
                          <w:rPr>
                            <w:rFonts w:asciiTheme="majorHAnsi" w:hAnsiTheme="majorHAnsi"/>
                          </w:rPr>
                        </w:pPr>
                      </w:p>
                    </w:tc>
                    <w:tc>
                      <w:tcPr>
                        <w:tcW w:w="8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40127E" w14:textId="77777777" w:rsidR="00440416" w:rsidRPr="00461B41" w:rsidRDefault="00440416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850D462" w14:textId="77777777" w:rsidR="00440416" w:rsidRPr="00461B41" w:rsidRDefault="00440416" w:rsidP="00440416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04F9CCFA" w14:textId="77777777" w:rsidR="00695013" w:rsidRDefault="00695013"/>
    <w:sectPr w:rsidR="00695013" w:rsidSect="00461B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240C6"/>
    <w:multiLevelType w:val="hybridMultilevel"/>
    <w:tmpl w:val="F340A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416"/>
    <w:rsid w:val="000C27E1"/>
    <w:rsid w:val="001C63C8"/>
    <w:rsid w:val="003B051F"/>
    <w:rsid w:val="00440416"/>
    <w:rsid w:val="00566A58"/>
    <w:rsid w:val="005C7BD2"/>
    <w:rsid w:val="00695013"/>
    <w:rsid w:val="006F550F"/>
    <w:rsid w:val="007651B5"/>
    <w:rsid w:val="00882E31"/>
    <w:rsid w:val="009653C5"/>
    <w:rsid w:val="009E1D7E"/>
    <w:rsid w:val="00CD6778"/>
    <w:rsid w:val="00D26283"/>
    <w:rsid w:val="00D45760"/>
    <w:rsid w:val="00E22D6D"/>
    <w:rsid w:val="00ED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497439"/>
  <w15:docId w15:val="{F6B031BD-A720-4980-B270-24AF4BAC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416"/>
    <w:pPr>
      <w:ind w:left="720"/>
      <w:contextualSpacing/>
    </w:pPr>
  </w:style>
  <w:style w:type="table" w:styleId="Tabela-Siatka">
    <w:name w:val="Table Grid"/>
    <w:basedOn w:val="Standardowy"/>
    <w:uiPriority w:val="59"/>
    <w:rsid w:val="004404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Gmina Łuków - 1</cp:lastModifiedBy>
  <cp:revision>3</cp:revision>
  <cp:lastPrinted>2019-11-05T12:54:00Z</cp:lastPrinted>
  <dcterms:created xsi:type="dcterms:W3CDTF">2019-11-07T08:31:00Z</dcterms:created>
  <dcterms:modified xsi:type="dcterms:W3CDTF">2019-11-20T13:36:00Z</dcterms:modified>
</cp:coreProperties>
</file>